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pageBreakBefore w:val="0"/>
        <w:rPr>
          <w:rFonts w:ascii="Verdana" w:cs="Verdana" w:eastAsia="Verdana" w:hAnsi="Verdana"/>
          <w:sz w:val="28"/>
          <w:szCs w:val="28"/>
        </w:rPr>
      </w:pPr>
      <w:bookmarkStart w:colFirst="0" w:colLast="0" w:name="_b6keijx4x3i7" w:id="0"/>
      <w:bookmarkEnd w:id="0"/>
      <w:r w:rsidDel="00000000" w:rsidR="00000000" w:rsidRPr="00000000">
        <w:rPr>
          <w:rtl w:val="0"/>
        </w:rPr>
        <w:t xml:space="preserve">Voorbeeld Beweegbeleid Basisschool [Naam School]</w:t>
      </w:r>
      <w:r w:rsidDel="00000000" w:rsidR="00000000" w:rsidRPr="00000000">
        <w:rPr>
          <w:rtl w:val="0"/>
        </w:rPr>
      </w:r>
    </w:p>
    <w:p w:rsidR="00000000" w:rsidDel="00000000" w:rsidP="00000000" w:rsidRDefault="00000000" w:rsidRPr="00000000" w14:paraId="00000002">
      <w:pPr>
        <w:spacing w:after="240" w:before="240" w:line="259" w:lineRule="auto"/>
        <w:rPr>
          <w:b w:val="1"/>
        </w:rPr>
      </w:pPr>
      <w:r w:rsidDel="00000000" w:rsidR="00000000" w:rsidRPr="00000000">
        <w:rPr>
          <w:rFonts w:ascii="Aptos" w:cs="Aptos" w:eastAsia="Aptos" w:hAnsi="Aptos"/>
          <w:i w:val="1"/>
          <w:sz w:val="22"/>
          <w:szCs w:val="22"/>
          <w:rtl w:val="0"/>
        </w:rPr>
        <w:t xml:space="preserve">Dit is een voorbeeld beweegbeleid voor de basisschool. Gebruik dit bestand als basis en pas het naar wens aan. Het kan zijn dat jouw school nog niet zover is om dit in één keer door te voeren. Maar elke stap in deze richting levert verbetering op.</w:t>
      </w:r>
      <w:r w:rsidDel="00000000" w:rsidR="00000000" w:rsidRPr="00000000">
        <w:rPr>
          <w:rtl w:val="0"/>
        </w:rPr>
      </w:r>
    </w:p>
    <w:p w:rsidR="00000000" w:rsidDel="00000000" w:rsidP="00000000" w:rsidRDefault="00000000" w:rsidRPr="00000000" w14:paraId="00000003">
      <w:pPr>
        <w:pStyle w:val="Heading2"/>
        <w:pageBreakBefore w:val="0"/>
        <w:rPr/>
      </w:pPr>
      <w:bookmarkStart w:colFirst="0" w:colLast="0" w:name="_6sqovmsmzsns" w:id="1"/>
      <w:bookmarkEnd w:id="1"/>
      <w:r w:rsidDel="00000000" w:rsidR="00000000" w:rsidRPr="00000000">
        <w:rPr>
          <w:rtl w:val="0"/>
        </w:rPr>
      </w:r>
    </w:p>
    <w:p w:rsidR="00000000" w:rsidDel="00000000" w:rsidP="00000000" w:rsidRDefault="00000000" w:rsidRPr="00000000" w14:paraId="00000004">
      <w:pPr>
        <w:pStyle w:val="Heading2"/>
        <w:pageBreakBefore w:val="0"/>
        <w:rPr/>
      </w:pPr>
      <w:bookmarkStart w:colFirst="0" w:colLast="0" w:name="_q7a7lgu3tepz" w:id="2"/>
      <w:bookmarkEnd w:id="2"/>
      <w:r w:rsidDel="00000000" w:rsidR="00000000" w:rsidRPr="00000000">
        <w:rPr>
          <w:rtl w:val="0"/>
        </w:rPr>
        <w:t xml:space="preserve">Inleiding</w:t>
      </w:r>
    </w:p>
    <w:p w:rsidR="00000000" w:rsidDel="00000000" w:rsidP="00000000" w:rsidRDefault="00000000" w:rsidRPr="00000000" w14:paraId="00000005">
      <w:pPr>
        <w:pageBreakBefore w:val="0"/>
        <w:rPr/>
      </w:pPr>
      <w:r w:rsidDel="00000000" w:rsidR="00000000" w:rsidRPr="00000000">
        <w:rPr>
          <w:rFonts w:ascii="Aptos" w:cs="Aptos" w:eastAsia="Aptos" w:hAnsi="Aptos"/>
          <w:sz w:val="22"/>
          <w:szCs w:val="22"/>
          <w:rtl w:val="0"/>
        </w:rPr>
        <w:t xml:space="preserve">Basisschool [Naam School] erkent het belang van bewegen voor de ontwikkeling van elk kind. Door goed leren bewegen, voldoende dagelijkse beweging en het kennismaken met verschillende vormen van sport stimuleren we niet alleen de motorische ontwikkeling, maar ook het welzijn, zelfvertrouwen en de sociale vaardigheden van onze leerlingen. We hebben </w:t>
      </w:r>
      <w:r w:rsidDel="00000000" w:rsidR="00000000" w:rsidRPr="00000000">
        <w:rPr>
          <w:rFonts w:ascii="Aptos" w:cs="Aptos" w:eastAsia="Aptos" w:hAnsi="Aptos"/>
          <w:sz w:val="22"/>
          <w:szCs w:val="22"/>
          <w:rtl w:val="0"/>
        </w:rPr>
        <w:t xml:space="preserve">een beweegteam</w:t>
      </w:r>
      <w:r w:rsidDel="00000000" w:rsidR="00000000" w:rsidRPr="00000000">
        <w:rPr>
          <w:rFonts w:ascii="Aptos" w:cs="Aptos" w:eastAsia="Aptos" w:hAnsi="Aptos"/>
          <w:sz w:val="22"/>
          <w:szCs w:val="22"/>
          <w:rtl w:val="0"/>
        </w:rPr>
        <w:t xml:space="preserve"> die verantwoordelijk is voor alles rondom bewegen op school. In het beweegteam zitten … </w:t>
      </w:r>
      <w:r w:rsidDel="00000000" w:rsidR="00000000" w:rsidRPr="00000000">
        <w:rPr>
          <w:rFonts w:ascii="Aptos" w:cs="Aptos" w:eastAsia="Aptos" w:hAnsi="Aptos"/>
          <w:i w:val="1"/>
          <w:sz w:val="22"/>
          <w:szCs w:val="22"/>
          <w:rtl w:val="0"/>
        </w:rPr>
        <w:t xml:space="preserve">(noem namen/functies/bouw/organisatie)</w:t>
      </w:r>
      <w:r w:rsidDel="00000000" w:rsidR="00000000" w:rsidRPr="00000000">
        <w:rPr>
          <w:rFonts w:ascii="Aptos" w:cs="Aptos" w:eastAsia="Aptos" w:hAnsi="Aptos"/>
          <w:sz w:val="22"/>
          <w:szCs w:val="22"/>
          <w:rtl w:val="0"/>
        </w:rPr>
        <w:t xml:space="preserve">. Zij overleggen iedere maand en betrekken ook andere professionals in de buurt. </w:t>
      </w:r>
      <w:r w:rsidDel="00000000" w:rsidR="00000000" w:rsidRPr="00000000">
        <w:rPr>
          <w:rtl w:val="0"/>
        </w:rPr>
      </w:r>
    </w:p>
    <w:p w:rsidR="00000000" w:rsidDel="00000000" w:rsidP="00000000" w:rsidRDefault="00000000" w:rsidRPr="00000000" w14:paraId="00000006">
      <w:pPr>
        <w:pStyle w:val="Heading2"/>
        <w:spacing w:after="240" w:before="240" w:line="259" w:lineRule="auto"/>
        <w:ind w:left="0" w:firstLine="0"/>
        <w:rPr/>
      </w:pPr>
      <w:bookmarkStart w:colFirst="0" w:colLast="0" w:name="_1h690sg84dju" w:id="3"/>
      <w:bookmarkEnd w:id="3"/>
      <w:r w:rsidDel="00000000" w:rsidR="00000000" w:rsidRPr="00000000">
        <w:rPr>
          <w:rtl w:val="0"/>
        </w:rPr>
      </w:r>
    </w:p>
    <w:p w:rsidR="00000000" w:rsidDel="00000000" w:rsidP="00000000" w:rsidRDefault="00000000" w:rsidRPr="00000000" w14:paraId="00000007">
      <w:pPr>
        <w:pStyle w:val="Heading2"/>
        <w:spacing w:after="240" w:before="240" w:line="259" w:lineRule="auto"/>
        <w:ind w:left="0" w:firstLine="0"/>
        <w:rPr/>
      </w:pPr>
      <w:bookmarkStart w:colFirst="0" w:colLast="0" w:name="_1090v56e5hci" w:id="4"/>
      <w:bookmarkEnd w:id="4"/>
      <w:r w:rsidDel="00000000" w:rsidR="00000000" w:rsidRPr="00000000">
        <w:rPr>
          <w:rtl w:val="0"/>
        </w:rPr>
        <w:t xml:space="preserve">Doel van dit beleid</w:t>
      </w:r>
    </w:p>
    <w:p w:rsidR="00000000" w:rsidDel="00000000" w:rsidP="00000000" w:rsidRDefault="00000000" w:rsidRPr="00000000" w14:paraId="00000008">
      <w:pPr>
        <w:spacing w:after="240" w:before="240" w:line="259" w:lineRule="auto"/>
        <w:rPr>
          <w:rFonts w:ascii="Aptos" w:cs="Aptos" w:eastAsia="Aptos" w:hAnsi="Aptos"/>
          <w:sz w:val="22"/>
          <w:szCs w:val="22"/>
        </w:rPr>
      </w:pPr>
      <w:r w:rsidDel="00000000" w:rsidR="00000000" w:rsidRPr="00000000">
        <w:rPr>
          <w:rFonts w:ascii="Aptos" w:cs="Aptos" w:eastAsia="Aptos" w:hAnsi="Aptos"/>
          <w:sz w:val="22"/>
          <w:szCs w:val="22"/>
          <w:rtl w:val="0"/>
        </w:rPr>
        <w:t xml:space="preserve">Ons beweegbeleid heeft drie hoofddoelen:</w:t>
      </w:r>
    </w:p>
    <w:p w:rsidR="00000000" w:rsidDel="00000000" w:rsidP="00000000" w:rsidRDefault="00000000" w:rsidRPr="00000000" w14:paraId="00000009">
      <w:pPr>
        <w:numPr>
          <w:ilvl w:val="0"/>
          <w:numId w:val="2"/>
        </w:numPr>
        <w:spacing w:after="0" w:afterAutospacing="0" w:line="259" w:lineRule="auto"/>
        <w:ind w:left="720" w:hanging="360"/>
        <w:rPr>
          <w:rFonts w:ascii="Aptos" w:cs="Aptos" w:eastAsia="Aptos" w:hAnsi="Aptos"/>
          <w:sz w:val="22"/>
          <w:szCs w:val="22"/>
        </w:rPr>
      </w:pPr>
      <w:r w:rsidDel="00000000" w:rsidR="00000000" w:rsidRPr="00000000">
        <w:rPr>
          <w:rFonts w:ascii="Aptos" w:cs="Aptos" w:eastAsia="Aptos" w:hAnsi="Aptos"/>
          <w:b w:val="1"/>
          <w:sz w:val="22"/>
          <w:szCs w:val="22"/>
          <w:rtl w:val="0"/>
        </w:rPr>
        <w:t xml:space="preserve">Goed leren bewegen</w:t>
      </w:r>
      <w:r w:rsidDel="00000000" w:rsidR="00000000" w:rsidRPr="00000000">
        <w:rPr>
          <w:rFonts w:ascii="Aptos" w:cs="Aptos" w:eastAsia="Aptos" w:hAnsi="Aptos"/>
          <w:sz w:val="22"/>
          <w:szCs w:val="22"/>
          <w:rtl w:val="0"/>
        </w:rPr>
        <w:t xml:space="preserve"> – goed leren bewegen staat centraal tijdens de lessen bewegingsonderwijs, maar daarnaast wordt ook gewerkt aan psychologische en sociale vaardigheden.</w:t>
      </w:r>
    </w:p>
    <w:p w:rsidR="00000000" w:rsidDel="00000000" w:rsidP="00000000" w:rsidRDefault="00000000" w:rsidRPr="00000000" w14:paraId="0000000A">
      <w:pPr>
        <w:numPr>
          <w:ilvl w:val="0"/>
          <w:numId w:val="2"/>
        </w:numPr>
        <w:spacing w:after="0" w:afterAutospacing="0" w:line="259" w:lineRule="auto"/>
        <w:ind w:left="720" w:hanging="360"/>
        <w:rPr>
          <w:rFonts w:ascii="Aptos" w:cs="Aptos" w:eastAsia="Aptos" w:hAnsi="Aptos"/>
          <w:sz w:val="22"/>
          <w:szCs w:val="22"/>
        </w:rPr>
      </w:pPr>
      <w:r w:rsidDel="00000000" w:rsidR="00000000" w:rsidRPr="00000000">
        <w:rPr>
          <w:rFonts w:ascii="Aptos" w:cs="Aptos" w:eastAsia="Aptos" w:hAnsi="Aptos"/>
          <w:b w:val="1"/>
          <w:sz w:val="22"/>
          <w:szCs w:val="22"/>
          <w:rtl w:val="0"/>
        </w:rPr>
        <w:t xml:space="preserve">Voldoende bewegen</w:t>
      </w:r>
      <w:r w:rsidDel="00000000" w:rsidR="00000000" w:rsidRPr="00000000">
        <w:rPr>
          <w:rFonts w:ascii="Aptos" w:cs="Aptos" w:eastAsia="Aptos" w:hAnsi="Aptos"/>
          <w:sz w:val="22"/>
          <w:szCs w:val="22"/>
          <w:rtl w:val="0"/>
        </w:rPr>
        <w:t xml:space="preserve"> – dagelijks minimaal 60 minuten bewegen.</w:t>
      </w:r>
    </w:p>
    <w:p w:rsidR="00000000" w:rsidDel="00000000" w:rsidP="00000000" w:rsidRDefault="00000000" w:rsidRPr="00000000" w14:paraId="0000000B">
      <w:pPr>
        <w:numPr>
          <w:ilvl w:val="0"/>
          <w:numId w:val="2"/>
        </w:numPr>
        <w:spacing w:after="240" w:line="259" w:lineRule="auto"/>
        <w:ind w:left="720" w:hanging="360"/>
        <w:rPr>
          <w:rFonts w:ascii="Aptos" w:cs="Aptos" w:eastAsia="Aptos" w:hAnsi="Aptos"/>
          <w:sz w:val="22"/>
          <w:szCs w:val="22"/>
        </w:rPr>
      </w:pPr>
      <w:r w:rsidDel="00000000" w:rsidR="00000000" w:rsidRPr="00000000">
        <w:rPr>
          <w:rFonts w:ascii="Aptos" w:cs="Aptos" w:eastAsia="Aptos" w:hAnsi="Aptos"/>
          <w:b w:val="1"/>
          <w:sz w:val="22"/>
          <w:szCs w:val="22"/>
          <w:rtl w:val="0"/>
        </w:rPr>
        <w:t xml:space="preserve">Kennismaken met de mogelijkheden van bewegen en sport buiten de school </w:t>
      </w:r>
      <w:r w:rsidDel="00000000" w:rsidR="00000000" w:rsidRPr="00000000">
        <w:rPr>
          <w:rFonts w:ascii="Aptos" w:cs="Aptos" w:eastAsia="Aptos" w:hAnsi="Aptos"/>
          <w:sz w:val="22"/>
          <w:szCs w:val="22"/>
          <w:rtl w:val="0"/>
        </w:rPr>
        <w:t xml:space="preserve">– verschillende mogelijkheden van bewegen en sport in de buurt ontdekken.</w:t>
      </w:r>
    </w:p>
    <w:p w:rsidR="00000000" w:rsidDel="00000000" w:rsidP="00000000" w:rsidRDefault="00000000" w:rsidRPr="00000000" w14:paraId="0000000C">
      <w:pPr>
        <w:pStyle w:val="Heading3"/>
        <w:spacing w:after="240" w:before="240" w:line="259" w:lineRule="auto"/>
        <w:rPr/>
      </w:pPr>
      <w:bookmarkStart w:colFirst="0" w:colLast="0" w:name="_im94h9f6qr47" w:id="5"/>
      <w:bookmarkEnd w:id="5"/>
      <w:r w:rsidDel="00000000" w:rsidR="00000000" w:rsidRPr="00000000">
        <w:rPr>
          <w:rtl w:val="0"/>
        </w:rPr>
      </w:r>
    </w:p>
    <w:p w:rsidR="00000000" w:rsidDel="00000000" w:rsidP="00000000" w:rsidRDefault="00000000" w:rsidRPr="00000000" w14:paraId="0000000D">
      <w:pPr>
        <w:pStyle w:val="Heading3"/>
        <w:spacing w:after="240" w:before="240" w:line="259" w:lineRule="auto"/>
        <w:rPr/>
      </w:pPr>
      <w:bookmarkStart w:colFirst="0" w:colLast="0" w:name="_5mdbu08a3ut" w:id="6"/>
      <w:bookmarkEnd w:id="6"/>
      <w:r w:rsidDel="00000000" w:rsidR="00000000" w:rsidRPr="00000000">
        <w:rPr>
          <w:rtl w:val="0"/>
        </w:rPr>
        <w:t xml:space="preserve">1. Goed leren bewegen</w:t>
      </w:r>
    </w:p>
    <w:p w:rsidR="00000000" w:rsidDel="00000000" w:rsidP="00000000" w:rsidRDefault="00000000" w:rsidRPr="00000000" w14:paraId="0000000E">
      <w:pPr>
        <w:spacing w:after="240" w:before="240" w:line="259" w:lineRule="auto"/>
        <w:rPr>
          <w:rFonts w:ascii="Aptos" w:cs="Aptos" w:eastAsia="Aptos" w:hAnsi="Aptos"/>
          <w:sz w:val="22"/>
          <w:szCs w:val="22"/>
        </w:rPr>
      </w:pPr>
      <w:r w:rsidDel="00000000" w:rsidR="00000000" w:rsidRPr="00000000">
        <w:rPr>
          <w:rFonts w:ascii="Aptos" w:cs="Aptos" w:eastAsia="Aptos" w:hAnsi="Aptos"/>
          <w:b w:val="1"/>
          <w:sz w:val="22"/>
          <w:szCs w:val="22"/>
          <w:rtl w:val="0"/>
        </w:rPr>
        <w:t xml:space="preserve">Doelstelling</w:t>
      </w:r>
      <w:r w:rsidDel="00000000" w:rsidR="00000000" w:rsidRPr="00000000">
        <w:rPr>
          <w:rFonts w:ascii="Aptos" w:cs="Aptos" w:eastAsia="Aptos" w:hAnsi="Aptos"/>
          <w:sz w:val="22"/>
          <w:szCs w:val="22"/>
          <w:rtl w:val="0"/>
        </w:rPr>
        <w:t xml:space="preserve">: Leerlingen ontwikkelen een brede motorische basis en leren samen en met plezier te bewegen.</w:t>
      </w:r>
    </w:p>
    <w:p w:rsidR="00000000" w:rsidDel="00000000" w:rsidP="00000000" w:rsidRDefault="00000000" w:rsidRPr="00000000" w14:paraId="0000000F">
      <w:pPr>
        <w:spacing w:after="240" w:before="240" w:line="259" w:lineRule="auto"/>
        <w:rPr>
          <w:rFonts w:ascii="Aptos" w:cs="Aptos" w:eastAsia="Aptos" w:hAnsi="Aptos"/>
          <w:i w:val="1"/>
          <w:sz w:val="22"/>
          <w:szCs w:val="22"/>
        </w:rPr>
      </w:pPr>
      <w:r w:rsidDel="00000000" w:rsidR="00000000" w:rsidRPr="00000000">
        <w:rPr>
          <w:rFonts w:ascii="Aptos" w:cs="Aptos" w:eastAsia="Aptos" w:hAnsi="Aptos"/>
          <w:b w:val="1"/>
          <w:sz w:val="22"/>
          <w:szCs w:val="22"/>
          <w:rtl w:val="0"/>
        </w:rPr>
        <w:t xml:space="preserve">Uitvoering: </w:t>
        <w:br w:type="textWrapping"/>
      </w:r>
      <w:r w:rsidDel="00000000" w:rsidR="00000000" w:rsidRPr="00000000">
        <w:rPr>
          <w:rFonts w:ascii="Aptos" w:cs="Aptos" w:eastAsia="Aptos" w:hAnsi="Aptos"/>
          <w:i w:val="1"/>
          <w:sz w:val="22"/>
          <w:szCs w:val="22"/>
          <w:rtl w:val="0"/>
        </w:rPr>
        <w:t xml:space="preserve">(Hieronder vind je een aantal voorbeelden, neem op wat past bij jullie school)</w:t>
      </w:r>
    </w:p>
    <w:p w:rsidR="00000000" w:rsidDel="00000000" w:rsidP="00000000" w:rsidRDefault="00000000" w:rsidRPr="00000000" w14:paraId="00000010">
      <w:pPr>
        <w:numPr>
          <w:ilvl w:val="0"/>
          <w:numId w:val="3"/>
        </w:numPr>
        <w:spacing w:after="0" w:afterAutospacing="0" w:line="259" w:lineRule="auto"/>
        <w:ind w:left="720" w:hanging="360"/>
        <w:rPr>
          <w:rFonts w:ascii="Aptos" w:cs="Aptos" w:eastAsia="Aptos" w:hAnsi="Aptos"/>
          <w:sz w:val="22"/>
          <w:szCs w:val="22"/>
        </w:rPr>
      </w:pPr>
      <w:r w:rsidDel="00000000" w:rsidR="00000000" w:rsidRPr="00000000">
        <w:rPr>
          <w:rFonts w:ascii="Aptos" w:cs="Aptos" w:eastAsia="Aptos" w:hAnsi="Aptos"/>
          <w:b w:val="1"/>
          <w:sz w:val="22"/>
          <w:szCs w:val="22"/>
          <w:rtl w:val="0"/>
        </w:rPr>
        <w:t xml:space="preserve">Twee gymlessen per week</w:t>
      </w:r>
      <w:r w:rsidDel="00000000" w:rsidR="00000000" w:rsidRPr="00000000">
        <w:rPr>
          <w:rFonts w:ascii="Aptos" w:cs="Aptos" w:eastAsia="Aptos" w:hAnsi="Aptos"/>
          <w:sz w:val="22"/>
          <w:szCs w:val="22"/>
          <w:rtl w:val="0"/>
        </w:rPr>
        <w:t xml:space="preserve"> voor alle groepen van 45 minuten door onze vakleerkracht/bekwame en bevoegde leerkrachten (</w:t>
      </w:r>
      <w:r w:rsidDel="00000000" w:rsidR="00000000" w:rsidRPr="00000000">
        <w:rPr>
          <w:rFonts w:ascii="Aptos" w:cs="Aptos" w:eastAsia="Aptos" w:hAnsi="Aptos"/>
          <w:i w:val="1"/>
          <w:sz w:val="22"/>
          <w:szCs w:val="22"/>
          <w:rtl w:val="0"/>
        </w:rPr>
        <w:t xml:space="preserve">omschrijf wat van toepassing is</w:t>
      </w:r>
      <w:r w:rsidDel="00000000" w:rsidR="00000000" w:rsidRPr="00000000">
        <w:rPr>
          <w:rFonts w:ascii="Aptos" w:cs="Aptos" w:eastAsia="Aptos" w:hAnsi="Aptos"/>
          <w:sz w:val="22"/>
          <w:szCs w:val="22"/>
          <w:rtl w:val="0"/>
        </w:rPr>
        <w:t xml:space="preserve">).</w:t>
      </w:r>
    </w:p>
    <w:p w:rsidR="00000000" w:rsidDel="00000000" w:rsidP="00000000" w:rsidRDefault="00000000" w:rsidRPr="00000000" w14:paraId="00000011">
      <w:pPr>
        <w:numPr>
          <w:ilvl w:val="0"/>
          <w:numId w:val="3"/>
        </w:numPr>
        <w:spacing w:after="0" w:afterAutospacing="0" w:line="259" w:lineRule="auto"/>
        <w:ind w:left="720" w:hanging="360"/>
        <w:rPr>
          <w:rFonts w:ascii="Aptos" w:cs="Aptos" w:eastAsia="Aptos" w:hAnsi="Aptos"/>
          <w:sz w:val="22"/>
          <w:szCs w:val="22"/>
        </w:rPr>
      </w:pPr>
      <w:r w:rsidDel="00000000" w:rsidR="00000000" w:rsidRPr="00000000">
        <w:rPr>
          <w:rFonts w:ascii="Aptos" w:cs="Aptos" w:eastAsia="Aptos" w:hAnsi="Aptos"/>
          <w:b w:val="1"/>
          <w:sz w:val="22"/>
          <w:szCs w:val="22"/>
          <w:rtl w:val="0"/>
        </w:rPr>
        <w:t xml:space="preserve">Planmatig bewegingsonderwijs </w:t>
      </w:r>
      <w:r w:rsidDel="00000000" w:rsidR="00000000" w:rsidRPr="00000000">
        <w:rPr>
          <w:rFonts w:ascii="Aptos" w:cs="Aptos" w:eastAsia="Aptos" w:hAnsi="Aptos"/>
          <w:sz w:val="22"/>
          <w:szCs w:val="22"/>
          <w:rtl w:val="0"/>
        </w:rPr>
        <w:t xml:space="preserve">met een vakwerkplan waarin vakvisie, afspraken en doorlopende leerlijnen bewegingsonderwijs zijn uitgewerkt vanuit de kerndoelen.</w:t>
      </w:r>
    </w:p>
    <w:p w:rsidR="00000000" w:rsidDel="00000000" w:rsidP="00000000" w:rsidRDefault="00000000" w:rsidRPr="00000000" w14:paraId="00000012">
      <w:pPr>
        <w:numPr>
          <w:ilvl w:val="0"/>
          <w:numId w:val="3"/>
        </w:numPr>
        <w:spacing w:after="0" w:afterAutospacing="0" w:line="259" w:lineRule="auto"/>
        <w:ind w:left="720" w:hanging="360"/>
        <w:rPr>
          <w:rFonts w:ascii="Aptos" w:cs="Aptos" w:eastAsia="Aptos" w:hAnsi="Aptos"/>
          <w:sz w:val="22"/>
          <w:szCs w:val="22"/>
        </w:rPr>
      </w:pPr>
      <w:r w:rsidDel="00000000" w:rsidR="00000000" w:rsidRPr="00000000">
        <w:rPr>
          <w:rFonts w:ascii="Aptos" w:cs="Aptos" w:eastAsia="Aptos" w:hAnsi="Aptos"/>
          <w:sz w:val="22"/>
          <w:szCs w:val="22"/>
          <w:rtl w:val="0"/>
        </w:rPr>
        <w:t xml:space="preserve">Jaarlijks </w:t>
      </w:r>
      <w:r w:rsidDel="00000000" w:rsidR="00000000" w:rsidRPr="00000000">
        <w:rPr>
          <w:rFonts w:ascii="Aptos" w:cs="Aptos" w:eastAsia="Aptos" w:hAnsi="Aptos"/>
          <w:b w:val="1"/>
          <w:sz w:val="22"/>
          <w:szCs w:val="22"/>
          <w:rtl w:val="0"/>
        </w:rPr>
        <w:t xml:space="preserve">volgt </w:t>
      </w:r>
      <w:r w:rsidDel="00000000" w:rsidR="00000000" w:rsidRPr="00000000">
        <w:rPr>
          <w:rFonts w:ascii="Aptos" w:cs="Aptos" w:eastAsia="Aptos" w:hAnsi="Aptos"/>
          <w:sz w:val="22"/>
          <w:szCs w:val="22"/>
          <w:rtl w:val="0"/>
        </w:rPr>
        <w:t xml:space="preserve">de vakleerkracht de leerlingen in hun </w:t>
      </w:r>
      <w:r w:rsidDel="00000000" w:rsidR="00000000" w:rsidRPr="00000000">
        <w:rPr>
          <w:rFonts w:ascii="Aptos" w:cs="Aptos" w:eastAsia="Aptos" w:hAnsi="Aptos"/>
          <w:b w:val="1"/>
          <w:sz w:val="22"/>
          <w:szCs w:val="22"/>
          <w:rtl w:val="0"/>
        </w:rPr>
        <w:t xml:space="preserve">bewegingsontwikkeling</w:t>
      </w:r>
      <w:r w:rsidDel="00000000" w:rsidR="00000000" w:rsidRPr="00000000">
        <w:rPr>
          <w:rFonts w:ascii="Aptos" w:cs="Aptos" w:eastAsia="Aptos" w:hAnsi="Aptos"/>
          <w:sz w:val="22"/>
          <w:szCs w:val="22"/>
          <w:rtl w:val="0"/>
        </w:rPr>
        <w:t xml:space="preserve"> door middel van leerlingvolgsysteem en/of motorische test …(</w:t>
      </w:r>
      <w:r w:rsidDel="00000000" w:rsidR="00000000" w:rsidRPr="00000000">
        <w:rPr>
          <w:rFonts w:ascii="Aptos" w:cs="Aptos" w:eastAsia="Aptos" w:hAnsi="Aptos"/>
          <w:i w:val="1"/>
          <w:sz w:val="22"/>
          <w:szCs w:val="22"/>
          <w:rtl w:val="0"/>
        </w:rPr>
        <w:t xml:space="preserve">Naam systeem/test, beschrijf wat van toepassing is</w:t>
      </w:r>
      <w:r w:rsidDel="00000000" w:rsidR="00000000" w:rsidRPr="00000000">
        <w:rPr>
          <w:rFonts w:ascii="Aptos" w:cs="Aptos" w:eastAsia="Aptos" w:hAnsi="Aptos"/>
          <w:sz w:val="22"/>
          <w:szCs w:val="22"/>
          <w:rtl w:val="0"/>
        </w:rPr>
        <w:t xml:space="preserve">).</w:t>
      </w:r>
    </w:p>
    <w:p w:rsidR="00000000" w:rsidDel="00000000" w:rsidP="00000000" w:rsidRDefault="00000000" w:rsidRPr="00000000" w14:paraId="00000013">
      <w:pPr>
        <w:numPr>
          <w:ilvl w:val="0"/>
          <w:numId w:val="3"/>
        </w:numPr>
        <w:spacing w:after="240" w:line="259" w:lineRule="auto"/>
        <w:ind w:left="720" w:hanging="360"/>
        <w:rPr>
          <w:rFonts w:ascii="Aptos" w:cs="Aptos" w:eastAsia="Aptos" w:hAnsi="Aptos"/>
          <w:sz w:val="22"/>
          <w:szCs w:val="22"/>
        </w:rPr>
      </w:pPr>
      <w:r w:rsidDel="00000000" w:rsidR="00000000" w:rsidRPr="00000000">
        <w:rPr>
          <w:rFonts w:ascii="Aptos" w:cs="Aptos" w:eastAsia="Aptos" w:hAnsi="Aptos"/>
          <w:sz w:val="22"/>
          <w:szCs w:val="22"/>
          <w:rtl w:val="0"/>
        </w:rPr>
        <w:t xml:space="preserve">Aandacht voor </w:t>
      </w:r>
      <w:r w:rsidDel="00000000" w:rsidR="00000000" w:rsidRPr="00000000">
        <w:rPr>
          <w:rFonts w:ascii="Aptos" w:cs="Aptos" w:eastAsia="Aptos" w:hAnsi="Aptos"/>
          <w:b w:val="1"/>
          <w:sz w:val="22"/>
          <w:szCs w:val="22"/>
          <w:rtl w:val="0"/>
        </w:rPr>
        <w:t xml:space="preserve">signaleren en differentiatie</w:t>
      </w:r>
      <w:r w:rsidDel="00000000" w:rsidR="00000000" w:rsidRPr="00000000">
        <w:rPr>
          <w:rFonts w:ascii="Aptos" w:cs="Aptos" w:eastAsia="Aptos" w:hAnsi="Aptos"/>
          <w:sz w:val="22"/>
          <w:szCs w:val="22"/>
          <w:rtl w:val="0"/>
        </w:rPr>
        <w:t xml:space="preserve">: we bieden de lessen bewegingsonderwijs op verschillende niveaus aan en kijken naar aanpassingen in de les voor leerlingen met een motorische achterstand. Indien nodig wordt in afstemming met ouders, leerling en het zorgteam van de school een passend extra beweegaanbod (MRT) of andere zorg aangeboden (</w:t>
      </w:r>
      <w:r w:rsidDel="00000000" w:rsidR="00000000" w:rsidRPr="00000000">
        <w:rPr>
          <w:rFonts w:ascii="Aptos" w:cs="Aptos" w:eastAsia="Aptos" w:hAnsi="Aptos"/>
          <w:i w:val="1"/>
          <w:sz w:val="22"/>
          <w:szCs w:val="22"/>
          <w:rtl w:val="0"/>
        </w:rPr>
        <w:t xml:space="preserve">binnen of buiten de school</w:t>
      </w:r>
      <w:r w:rsidDel="00000000" w:rsidR="00000000" w:rsidRPr="00000000">
        <w:rPr>
          <w:rFonts w:ascii="Aptos" w:cs="Aptos" w:eastAsia="Aptos" w:hAnsi="Aptos"/>
          <w:sz w:val="22"/>
          <w:szCs w:val="22"/>
          <w:rtl w:val="0"/>
        </w:rPr>
        <w:t xml:space="preserve">). Voor </w:t>
      </w:r>
      <w:r w:rsidDel="00000000" w:rsidR="00000000" w:rsidRPr="00000000">
        <w:rPr>
          <w:rFonts w:ascii="Aptos" w:cs="Aptos" w:eastAsia="Aptos" w:hAnsi="Aptos"/>
          <w:sz w:val="22"/>
          <w:szCs w:val="22"/>
        </w:rPr>
        <w:drawing>
          <wp:anchor allowOverlap="1" behindDoc="1" distB="114300" distT="114300" distL="114300" distR="114300" hidden="0" layoutInCell="1" locked="0" relativeHeight="0" simplePos="0">
            <wp:simplePos x="0" y="0"/>
            <wp:positionH relativeFrom="page">
              <wp:posOffset>-24711</wp:posOffset>
            </wp:positionH>
            <wp:positionV relativeFrom="page">
              <wp:posOffset>9972000</wp:posOffset>
            </wp:positionV>
            <wp:extent cx="7596000" cy="716194"/>
            <wp:effectExtent b="0" l="0" r="0" t="0"/>
            <wp:wrapNone/>
            <wp:docPr id="5" name="image2.jpg"/>
            <a:graphic>
              <a:graphicData uri="http://schemas.openxmlformats.org/drawingml/2006/picture">
                <pic:pic>
                  <pic:nvPicPr>
                    <pic:cNvPr id="0" name="image2.jpg"/>
                    <pic:cNvPicPr preferRelativeResize="0"/>
                  </pic:nvPicPr>
                  <pic:blipFill>
                    <a:blip r:embed="rId6"/>
                    <a:srcRect b="0" l="0" r="0" t="0"/>
                    <a:stretch>
                      <a:fillRect/>
                    </a:stretch>
                  </pic:blipFill>
                  <pic:spPr>
                    <a:xfrm>
                      <a:off x="0" y="0"/>
                      <a:ext cx="7596000" cy="716194"/>
                    </a:xfrm>
                    <a:prstGeom prst="rect"/>
                    <a:ln/>
                  </pic:spPr>
                </pic:pic>
              </a:graphicData>
            </a:graphic>
          </wp:anchor>
        </w:drawing>
      </w:r>
      <w:r w:rsidDel="00000000" w:rsidR="00000000" w:rsidRPr="00000000">
        <w:rPr>
          <w:rFonts w:ascii="Aptos" w:cs="Aptos" w:eastAsia="Aptos" w:hAnsi="Aptos"/>
          <w:sz w:val="22"/>
          <w:szCs w:val="22"/>
          <w:rtl w:val="0"/>
        </w:rPr>
        <w:t xml:space="preserve">aanbod (X) werken wij samen met lokale partner (Y).</w:t>
      </w:r>
    </w:p>
    <w:p w:rsidR="00000000" w:rsidDel="00000000" w:rsidP="00000000" w:rsidRDefault="00000000" w:rsidRPr="00000000" w14:paraId="00000014">
      <w:pPr>
        <w:pStyle w:val="Heading3"/>
        <w:spacing w:after="240" w:before="240" w:line="259" w:lineRule="auto"/>
        <w:rPr/>
      </w:pPr>
      <w:bookmarkStart w:colFirst="0" w:colLast="0" w:name="_cbjsw4qji66t" w:id="7"/>
      <w:bookmarkEnd w:id="7"/>
      <w:r w:rsidDel="00000000" w:rsidR="00000000" w:rsidRPr="00000000">
        <w:rPr>
          <w:rtl w:val="0"/>
        </w:rPr>
        <w:t xml:space="preserve"> </w:t>
      </w:r>
    </w:p>
    <w:p w:rsidR="00000000" w:rsidDel="00000000" w:rsidP="00000000" w:rsidRDefault="00000000" w:rsidRPr="00000000" w14:paraId="00000015">
      <w:pPr>
        <w:pStyle w:val="Heading3"/>
        <w:spacing w:after="240" w:before="240" w:line="259" w:lineRule="auto"/>
        <w:rPr/>
      </w:pPr>
      <w:bookmarkStart w:colFirst="0" w:colLast="0" w:name="_g2qswt7qelxm" w:id="8"/>
      <w:bookmarkEnd w:id="8"/>
      <w:r w:rsidDel="00000000" w:rsidR="00000000" w:rsidRPr="00000000">
        <w:rPr>
          <w:rtl w:val="0"/>
        </w:rPr>
        <w:t xml:space="preserve">2. Voldoende bewegen</w:t>
      </w:r>
    </w:p>
    <w:p w:rsidR="00000000" w:rsidDel="00000000" w:rsidP="00000000" w:rsidRDefault="00000000" w:rsidRPr="00000000" w14:paraId="00000016">
      <w:pPr>
        <w:spacing w:after="240" w:before="240" w:line="259" w:lineRule="auto"/>
        <w:rPr>
          <w:rFonts w:ascii="Aptos" w:cs="Aptos" w:eastAsia="Aptos" w:hAnsi="Aptos"/>
          <w:sz w:val="22"/>
          <w:szCs w:val="22"/>
        </w:rPr>
      </w:pPr>
      <w:r w:rsidDel="00000000" w:rsidR="00000000" w:rsidRPr="00000000">
        <w:rPr>
          <w:rFonts w:ascii="Aptos" w:cs="Aptos" w:eastAsia="Aptos" w:hAnsi="Aptos"/>
          <w:b w:val="1"/>
          <w:sz w:val="22"/>
          <w:szCs w:val="22"/>
          <w:rtl w:val="0"/>
        </w:rPr>
        <w:t xml:space="preserve">Doelstelling</w:t>
      </w:r>
      <w:r w:rsidDel="00000000" w:rsidR="00000000" w:rsidRPr="00000000">
        <w:rPr>
          <w:rFonts w:ascii="Aptos" w:cs="Aptos" w:eastAsia="Aptos" w:hAnsi="Aptos"/>
          <w:sz w:val="22"/>
          <w:szCs w:val="22"/>
          <w:rtl w:val="0"/>
        </w:rPr>
        <w:t xml:space="preserve">: Leerlingen zijn tijdens de schooldag regelmatig in beweging</w:t>
      </w:r>
    </w:p>
    <w:p w:rsidR="00000000" w:rsidDel="00000000" w:rsidP="00000000" w:rsidRDefault="00000000" w:rsidRPr="00000000" w14:paraId="00000017">
      <w:pPr>
        <w:spacing w:after="240" w:before="240" w:line="259" w:lineRule="auto"/>
        <w:rPr>
          <w:rFonts w:ascii="Aptos" w:cs="Aptos" w:eastAsia="Aptos" w:hAnsi="Aptos"/>
          <w:b w:val="1"/>
          <w:sz w:val="22"/>
          <w:szCs w:val="22"/>
        </w:rPr>
      </w:pPr>
      <w:r w:rsidDel="00000000" w:rsidR="00000000" w:rsidRPr="00000000">
        <w:rPr>
          <w:rFonts w:ascii="Aptos" w:cs="Aptos" w:eastAsia="Aptos" w:hAnsi="Aptos"/>
          <w:b w:val="1"/>
          <w:sz w:val="22"/>
          <w:szCs w:val="22"/>
          <w:rtl w:val="0"/>
        </w:rPr>
        <w:t xml:space="preserve">Uitvoering: </w:t>
        <w:br w:type="textWrapping"/>
      </w:r>
      <w:r w:rsidDel="00000000" w:rsidR="00000000" w:rsidRPr="00000000">
        <w:rPr>
          <w:rFonts w:ascii="Aptos" w:cs="Aptos" w:eastAsia="Aptos" w:hAnsi="Aptos"/>
          <w:i w:val="1"/>
          <w:sz w:val="22"/>
          <w:szCs w:val="22"/>
          <w:rtl w:val="0"/>
        </w:rPr>
        <w:t xml:space="preserve">(Hieronder vind je een aantal voorbeelden, neem op wat past bij jullie school)</w:t>
      </w:r>
      <w:r w:rsidDel="00000000" w:rsidR="00000000" w:rsidRPr="00000000">
        <w:rPr>
          <w:rtl w:val="0"/>
        </w:rPr>
      </w:r>
    </w:p>
    <w:p w:rsidR="00000000" w:rsidDel="00000000" w:rsidP="00000000" w:rsidRDefault="00000000" w:rsidRPr="00000000" w14:paraId="00000018">
      <w:pPr>
        <w:numPr>
          <w:ilvl w:val="0"/>
          <w:numId w:val="5"/>
        </w:numPr>
        <w:spacing w:after="0" w:afterAutospacing="0" w:line="259" w:lineRule="auto"/>
        <w:ind w:left="720" w:hanging="360"/>
        <w:rPr>
          <w:rFonts w:ascii="Aptos" w:cs="Aptos" w:eastAsia="Aptos" w:hAnsi="Aptos"/>
          <w:sz w:val="22"/>
          <w:szCs w:val="22"/>
        </w:rPr>
      </w:pPr>
      <w:r w:rsidDel="00000000" w:rsidR="00000000" w:rsidRPr="00000000">
        <w:rPr>
          <w:rFonts w:ascii="Aptos" w:cs="Aptos" w:eastAsia="Aptos" w:hAnsi="Aptos"/>
          <w:sz w:val="22"/>
          <w:szCs w:val="22"/>
          <w:rtl w:val="0"/>
        </w:rPr>
        <w:t xml:space="preserve">Dagelijks minimaal </w:t>
      </w:r>
      <w:r w:rsidDel="00000000" w:rsidR="00000000" w:rsidRPr="00000000">
        <w:rPr>
          <w:rFonts w:ascii="Aptos" w:cs="Aptos" w:eastAsia="Aptos" w:hAnsi="Aptos"/>
          <w:b w:val="1"/>
          <w:sz w:val="22"/>
          <w:szCs w:val="22"/>
          <w:rtl w:val="0"/>
        </w:rPr>
        <w:t xml:space="preserve">60 minuten beweegtijd buiten de gymlessen</w:t>
      </w:r>
      <w:r w:rsidDel="00000000" w:rsidR="00000000" w:rsidRPr="00000000">
        <w:rPr>
          <w:rFonts w:ascii="Aptos" w:cs="Aptos" w:eastAsia="Aptos" w:hAnsi="Aptos"/>
          <w:sz w:val="22"/>
          <w:szCs w:val="22"/>
          <w:rtl w:val="0"/>
        </w:rPr>
        <w:t xml:space="preserve"> door middel van beweegtussendoortjes, actieve pauzes, buitenlessen en bewegend leren. (</w:t>
      </w:r>
      <w:r w:rsidDel="00000000" w:rsidR="00000000" w:rsidRPr="00000000">
        <w:rPr>
          <w:rFonts w:ascii="Aptos" w:cs="Aptos" w:eastAsia="Aptos" w:hAnsi="Aptos"/>
          <w:i w:val="1"/>
          <w:sz w:val="22"/>
          <w:szCs w:val="22"/>
          <w:rtl w:val="0"/>
        </w:rPr>
        <w:t xml:space="preserve">Toelichten welke afspraken hierover zijn gemaakt, rooster, inzet leerkrachten enz.</w:t>
      </w:r>
      <w:r w:rsidDel="00000000" w:rsidR="00000000" w:rsidRPr="00000000">
        <w:rPr>
          <w:rFonts w:ascii="Aptos" w:cs="Aptos" w:eastAsia="Aptos" w:hAnsi="Aptos"/>
          <w:sz w:val="22"/>
          <w:szCs w:val="22"/>
          <w:rtl w:val="0"/>
        </w:rPr>
        <w:t xml:space="preserve">)</w:t>
      </w:r>
    </w:p>
    <w:p w:rsidR="00000000" w:rsidDel="00000000" w:rsidP="00000000" w:rsidRDefault="00000000" w:rsidRPr="00000000" w14:paraId="00000019">
      <w:pPr>
        <w:numPr>
          <w:ilvl w:val="0"/>
          <w:numId w:val="5"/>
        </w:numPr>
        <w:spacing w:after="0" w:afterAutospacing="0" w:line="259" w:lineRule="auto"/>
        <w:ind w:left="720" w:hanging="360"/>
        <w:rPr>
          <w:rFonts w:ascii="Aptos" w:cs="Aptos" w:eastAsia="Aptos" w:hAnsi="Aptos"/>
          <w:sz w:val="22"/>
          <w:szCs w:val="22"/>
        </w:rPr>
      </w:pPr>
      <w:r w:rsidDel="00000000" w:rsidR="00000000" w:rsidRPr="00000000">
        <w:rPr>
          <w:rFonts w:ascii="Aptos" w:cs="Aptos" w:eastAsia="Aptos" w:hAnsi="Aptos"/>
          <w:b w:val="1"/>
          <w:sz w:val="22"/>
          <w:szCs w:val="22"/>
          <w:rtl w:val="0"/>
        </w:rPr>
        <w:t xml:space="preserve">Actieve pauzes</w:t>
      </w:r>
      <w:r w:rsidDel="00000000" w:rsidR="00000000" w:rsidRPr="00000000">
        <w:rPr>
          <w:rFonts w:ascii="Aptos" w:cs="Aptos" w:eastAsia="Aptos" w:hAnsi="Aptos"/>
          <w:sz w:val="22"/>
          <w:szCs w:val="22"/>
          <w:rtl w:val="0"/>
        </w:rPr>
        <w:t xml:space="preserve">: We zorgen ervoor dat kinderen tijdens het buitenspelen worden gestimuleerd om in beweging te komen en dat het schoolplein een veilige plek is voor alle kinderen. Dit doen wij door… (</w:t>
      </w:r>
      <w:r w:rsidDel="00000000" w:rsidR="00000000" w:rsidRPr="00000000">
        <w:rPr>
          <w:rFonts w:ascii="Aptos" w:cs="Aptos" w:eastAsia="Aptos" w:hAnsi="Aptos"/>
          <w:i w:val="1"/>
          <w:sz w:val="22"/>
          <w:szCs w:val="22"/>
          <w:rtl w:val="0"/>
        </w:rPr>
        <w:t xml:space="preserve">toelichten keuzes die hierin zijn gemaakt: aantal klassen/kinderen buiten, begeleiding, hotspotrooster, aanbod, structuur, materiaal, koppeling gymles</w:t>
      </w:r>
      <w:r w:rsidDel="00000000" w:rsidR="00000000" w:rsidRPr="00000000">
        <w:rPr>
          <w:rFonts w:ascii="Aptos" w:cs="Aptos" w:eastAsia="Aptos" w:hAnsi="Aptos"/>
          <w:sz w:val="22"/>
          <w:szCs w:val="22"/>
          <w:rtl w:val="0"/>
        </w:rPr>
        <w:t xml:space="preserve">)</w:t>
      </w:r>
    </w:p>
    <w:p w:rsidR="00000000" w:rsidDel="00000000" w:rsidP="00000000" w:rsidRDefault="00000000" w:rsidRPr="00000000" w14:paraId="0000001A">
      <w:pPr>
        <w:numPr>
          <w:ilvl w:val="0"/>
          <w:numId w:val="5"/>
        </w:numPr>
        <w:spacing w:after="240" w:line="259" w:lineRule="auto"/>
        <w:ind w:left="720" w:hanging="360"/>
        <w:rPr>
          <w:rFonts w:ascii="Aptos" w:cs="Aptos" w:eastAsia="Aptos" w:hAnsi="Aptos"/>
          <w:sz w:val="22"/>
          <w:szCs w:val="22"/>
        </w:rPr>
      </w:pPr>
      <w:r w:rsidDel="00000000" w:rsidR="00000000" w:rsidRPr="00000000">
        <w:rPr>
          <w:rFonts w:ascii="Aptos" w:cs="Aptos" w:eastAsia="Aptos" w:hAnsi="Aptos"/>
          <w:b w:val="1"/>
          <w:sz w:val="22"/>
          <w:szCs w:val="22"/>
          <w:rtl w:val="0"/>
        </w:rPr>
        <w:t xml:space="preserve">Extra activiteiten/projecten</w:t>
      </w:r>
      <w:r w:rsidDel="00000000" w:rsidR="00000000" w:rsidRPr="00000000">
        <w:rPr>
          <w:rFonts w:ascii="Aptos" w:cs="Aptos" w:eastAsia="Aptos" w:hAnsi="Aptos"/>
          <w:sz w:val="22"/>
          <w:szCs w:val="22"/>
          <w:rtl w:val="0"/>
        </w:rPr>
        <w:t xml:space="preserve">: Jaarlijks doen wij mee aan … (</w:t>
      </w:r>
      <w:r w:rsidDel="00000000" w:rsidR="00000000" w:rsidRPr="00000000">
        <w:rPr>
          <w:rFonts w:ascii="Aptos" w:cs="Aptos" w:eastAsia="Aptos" w:hAnsi="Aptos"/>
          <w:i w:val="1"/>
          <w:sz w:val="22"/>
          <w:szCs w:val="22"/>
          <w:rtl w:val="0"/>
        </w:rPr>
        <w:t xml:space="preserve">noem de evenementen/projecten. Bijvoorbeeld de Nationale Buitenlesdag, Avondvierdaagse en de Koningsspelen. Of noem hier de organisatie van een beweegweek of Gezonde School week</w:t>
      </w:r>
      <w:r w:rsidDel="00000000" w:rsidR="00000000" w:rsidRPr="00000000">
        <w:rPr>
          <w:rFonts w:ascii="Aptos" w:cs="Aptos" w:eastAsia="Aptos" w:hAnsi="Aptos"/>
          <w:sz w:val="22"/>
          <w:szCs w:val="22"/>
          <w:rtl w:val="0"/>
        </w:rPr>
        <w:t xml:space="preserve">)</w:t>
      </w:r>
    </w:p>
    <w:p w:rsidR="00000000" w:rsidDel="00000000" w:rsidP="00000000" w:rsidRDefault="00000000" w:rsidRPr="00000000" w14:paraId="0000001B">
      <w:pPr>
        <w:pStyle w:val="Heading3"/>
        <w:spacing w:after="240" w:before="240" w:line="259" w:lineRule="auto"/>
        <w:rPr/>
      </w:pPr>
      <w:bookmarkStart w:colFirst="0" w:colLast="0" w:name="_n94samhth4o" w:id="9"/>
      <w:bookmarkEnd w:id="9"/>
      <w:r w:rsidDel="00000000" w:rsidR="00000000" w:rsidRPr="00000000">
        <w:rPr>
          <w:rtl w:val="0"/>
        </w:rPr>
      </w:r>
    </w:p>
    <w:p w:rsidR="00000000" w:rsidDel="00000000" w:rsidP="00000000" w:rsidRDefault="00000000" w:rsidRPr="00000000" w14:paraId="0000001C">
      <w:pPr>
        <w:pStyle w:val="Heading3"/>
        <w:spacing w:after="240" w:before="240" w:line="259" w:lineRule="auto"/>
        <w:rPr/>
      </w:pPr>
      <w:bookmarkStart w:colFirst="0" w:colLast="0" w:name="_bqg6lj4eml0z" w:id="10"/>
      <w:bookmarkEnd w:id="10"/>
      <w:r w:rsidDel="00000000" w:rsidR="00000000" w:rsidRPr="00000000">
        <w:rPr>
          <w:rtl w:val="0"/>
        </w:rPr>
        <w:t xml:space="preserve">3. Kennismaken met de mogelijkheden van bewegen en sport buiten de school</w:t>
      </w:r>
    </w:p>
    <w:p w:rsidR="00000000" w:rsidDel="00000000" w:rsidP="00000000" w:rsidRDefault="00000000" w:rsidRPr="00000000" w14:paraId="0000001D">
      <w:pPr>
        <w:spacing w:after="240" w:before="240" w:line="259" w:lineRule="auto"/>
        <w:rPr>
          <w:rFonts w:ascii="Aptos" w:cs="Aptos" w:eastAsia="Aptos" w:hAnsi="Aptos"/>
          <w:sz w:val="22"/>
          <w:szCs w:val="22"/>
        </w:rPr>
      </w:pPr>
      <w:r w:rsidDel="00000000" w:rsidR="00000000" w:rsidRPr="00000000">
        <w:rPr>
          <w:rFonts w:ascii="Aptos" w:cs="Aptos" w:eastAsia="Aptos" w:hAnsi="Aptos"/>
          <w:b w:val="1"/>
          <w:sz w:val="22"/>
          <w:szCs w:val="22"/>
          <w:rtl w:val="0"/>
        </w:rPr>
        <w:t xml:space="preserve">Doelstelling</w:t>
      </w:r>
      <w:r w:rsidDel="00000000" w:rsidR="00000000" w:rsidRPr="00000000">
        <w:rPr>
          <w:rFonts w:ascii="Aptos" w:cs="Aptos" w:eastAsia="Aptos" w:hAnsi="Aptos"/>
          <w:sz w:val="22"/>
          <w:szCs w:val="22"/>
          <w:rtl w:val="0"/>
        </w:rPr>
        <w:t xml:space="preserve">: Leerlingen ontdekken diverse sport- en beweegvormen en worden gestimuleerd om ook buiten school te bewegen.</w:t>
      </w:r>
    </w:p>
    <w:p w:rsidR="00000000" w:rsidDel="00000000" w:rsidP="00000000" w:rsidRDefault="00000000" w:rsidRPr="00000000" w14:paraId="0000001E">
      <w:pPr>
        <w:spacing w:after="240" w:before="240" w:line="259" w:lineRule="auto"/>
        <w:rPr>
          <w:rFonts w:ascii="Aptos" w:cs="Aptos" w:eastAsia="Aptos" w:hAnsi="Aptos"/>
          <w:b w:val="1"/>
          <w:sz w:val="22"/>
          <w:szCs w:val="22"/>
        </w:rPr>
      </w:pPr>
      <w:r w:rsidDel="00000000" w:rsidR="00000000" w:rsidRPr="00000000">
        <w:rPr>
          <w:rFonts w:ascii="Aptos" w:cs="Aptos" w:eastAsia="Aptos" w:hAnsi="Aptos"/>
          <w:b w:val="1"/>
          <w:sz w:val="22"/>
          <w:szCs w:val="22"/>
          <w:rtl w:val="0"/>
        </w:rPr>
        <w:t xml:space="preserve">Uitvoering: </w:t>
        <w:br w:type="textWrapping"/>
      </w:r>
      <w:r w:rsidDel="00000000" w:rsidR="00000000" w:rsidRPr="00000000">
        <w:rPr>
          <w:rFonts w:ascii="Aptos" w:cs="Aptos" w:eastAsia="Aptos" w:hAnsi="Aptos"/>
          <w:i w:val="1"/>
          <w:sz w:val="22"/>
          <w:szCs w:val="22"/>
          <w:rtl w:val="0"/>
        </w:rPr>
        <w:t xml:space="preserve">(Hieronder vind je een aantal voorbeelden, neem op wat past bij jullie school)</w:t>
      </w:r>
      <w:r w:rsidDel="00000000" w:rsidR="00000000" w:rsidRPr="00000000">
        <w:rPr>
          <w:rtl w:val="0"/>
        </w:rPr>
      </w:r>
    </w:p>
    <w:p w:rsidR="00000000" w:rsidDel="00000000" w:rsidP="00000000" w:rsidRDefault="00000000" w:rsidRPr="00000000" w14:paraId="0000001F">
      <w:pPr>
        <w:numPr>
          <w:ilvl w:val="0"/>
          <w:numId w:val="4"/>
        </w:numPr>
        <w:spacing w:after="0" w:afterAutospacing="0" w:line="259" w:lineRule="auto"/>
        <w:ind w:left="720" w:hanging="360"/>
        <w:rPr>
          <w:rFonts w:ascii="Aptos" w:cs="Aptos" w:eastAsia="Aptos" w:hAnsi="Aptos"/>
          <w:sz w:val="22"/>
          <w:szCs w:val="22"/>
        </w:rPr>
      </w:pPr>
      <w:r w:rsidDel="00000000" w:rsidR="00000000" w:rsidRPr="00000000">
        <w:rPr>
          <w:rFonts w:ascii="Aptos" w:cs="Aptos" w:eastAsia="Aptos" w:hAnsi="Aptos"/>
          <w:sz w:val="22"/>
          <w:szCs w:val="22"/>
          <w:rtl w:val="0"/>
        </w:rPr>
        <w:t xml:space="preserve">Organisatie van een jaarlijkse </w:t>
      </w:r>
      <w:r w:rsidDel="00000000" w:rsidR="00000000" w:rsidRPr="00000000">
        <w:rPr>
          <w:rFonts w:ascii="Aptos" w:cs="Aptos" w:eastAsia="Aptos" w:hAnsi="Aptos"/>
          <w:b w:val="1"/>
          <w:sz w:val="22"/>
          <w:szCs w:val="22"/>
          <w:rtl w:val="0"/>
        </w:rPr>
        <w:t xml:space="preserve">sportdag</w:t>
      </w:r>
      <w:r w:rsidDel="00000000" w:rsidR="00000000" w:rsidRPr="00000000">
        <w:rPr>
          <w:rFonts w:ascii="Aptos" w:cs="Aptos" w:eastAsia="Aptos" w:hAnsi="Aptos"/>
          <w:sz w:val="22"/>
          <w:szCs w:val="22"/>
          <w:rtl w:val="0"/>
        </w:rPr>
        <w:t xml:space="preserve"> waarin voor de verschillende groepen verschillende sporten/beweegvormen worden aangeboden.</w:t>
      </w:r>
    </w:p>
    <w:p w:rsidR="00000000" w:rsidDel="00000000" w:rsidP="00000000" w:rsidRDefault="00000000" w:rsidRPr="00000000" w14:paraId="00000020">
      <w:pPr>
        <w:numPr>
          <w:ilvl w:val="0"/>
          <w:numId w:val="4"/>
        </w:numPr>
        <w:spacing w:after="0" w:afterAutospacing="0" w:line="259" w:lineRule="auto"/>
        <w:ind w:left="720" w:hanging="360"/>
        <w:rPr>
          <w:rFonts w:ascii="Aptos" w:cs="Aptos" w:eastAsia="Aptos" w:hAnsi="Aptos"/>
          <w:sz w:val="22"/>
          <w:szCs w:val="22"/>
        </w:rPr>
      </w:pPr>
      <w:r w:rsidDel="00000000" w:rsidR="00000000" w:rsidRPr="00000000">
        <w:rPr>
          <w:rFonts w:ascii="Aptos" w:cs="Aptos" w:eastAsia="Aptos" w:hAnsi="Aptos"/>
          <w:b w:val="1"/>
          <w:sz w:val="22"/>
          <w:szCs w:val="22"/>
          <w:rtl w:val="0"/>
        </w:rPr>
        <w:t xml:space="preserve">Talentmiddagen</w:t>
      </w:r>
      <w:r w:rsidDel="00000000" w:rsidR="00000000" w:rsidRPr="00000000">
        <w:rPr>
          <w:rFonts w:ascii="Aptos" w:cs="Aptos" w:eastAsia="Aptos" w:hAnsi="Aptos"/>
          <w:sz w:val="22"/>
          <w:szCs w:val="22"/>
          <w:rtl w:val="0"/>
        </w:rPr>
        <w:t xml:space="preserve">: Iedereen heeft talenten! Tijdens de talentmiddagen op ..(</w:t>
      </w:r>
      <w:r w:rsidDel="00000000" w:rsidR="00000000" w:rsidRPr="00000000">
        <w:rPr>
          <w:rFonts w:ascii="Aptos" w:cs="Aptos" w:eastAsia="Aptos" w:hAnsi="Aptos"/>
          <w:i w:val="1"/>
          <w:sz w:val="22"/>
          <w:szCs w:val="22"/>
          <w:rtl w:val="0"/>
        </w:rPr>
        <w:t xml:space="preserve">dag</w:t>
      </w:r>
      <w:r w:rsidDel="00000000" w:rsidR="00000000" w:rsidRPr="00000000">
        <w:rPr>
          <w:rFonts w:ascii="Aptos" w:cs="Aptos" w:eastAsia="Aptos" w:hAnsi="Aptos"/>
          <w:sz w:val="22"/>
          <w:szCs w:val="22"/>
          <w:rtl w:val="0"/>
        </w:rPr>
        <w:t xml:space="preserve">) is er veel te kiezen. Er worden altijd minimaal twee sportclinics aangeboden. Hiervoor werken we samen met sportaanbieders uit de buurt.</w:t>
      </w:r>
    </w:p>
    <w:p w:rsidR="00000000" w:rsidDel="00000000" w:rsidP="00000000" w:rsidRDefault="00000000" w:rsidRPr="00000000" w14:paraId="00000021">
      <w:pPr>
        <w:numPr>
          <w:ilvl w:val="0"/>
          <w:numId w:val="4"/>
        </w:numPr>
        <w:spacing w:after="0" w:afterAutospacing="0" w:line="259" w:lineRule="auto"/>
        <w:ind w:left="720" w:hanging="360"/>
        <w:rPr>
          <w:rFonts w:ascii="Aptos" w:cs="Aptos" w:eastAsia="Aptos" w:hAnsi="Aptos"/>
          <w:sz w:val="22"/>
          <w:szCs w:val="22"/>
        </w:rPr>
      </w:pPr>
      <w:r w:rsidDel="00000000" w:rsidR="00000000" w:rsidRPr="00000000">
        <w:rPr>
          <w:rFonts w:ascii="Aptos" w:cs="Aptos" w:eastAsia="Aptos" w:hAnsi="Aptos"/>
          <w:b w:val="1"/>
          <w:sz w:val="22"/>
          <w:szCs w:val="22"/>
          <w:rtl w:val="0"/>
        </w:rPr>
        <w:t xml:space="preserve">Naschoolse sport- en beweegactiviteiten:</w:t>
      </w:r>
      <w:r w:rsidDel="00000000" w:rsidR="00000000" w:rsidRPr="00000000">
        <w:rPr>
          <w:rFonts w:ascii="Aptos" w:cs="Aptos" w:eastAsia="Aptos" w:hAnsi="Aptos"/>
          <w:sz w:val="22"/>
          <w:szCs w:val="22"/>
          <w:rtl w:val="0"/>
        </w:rPr>
        <w:t xml:space="preserve"> (minimaal 1x per maand) Wij organiseren in samenwerking met buurtsportcoaches en sport- en beweegaanbieders uit de buurt een naschools aanbod (</w:t>
      </w:r>
      <w:r w:rsidDel="00000000" w:rsidR="00000000" w:rsidRPr="00000000">
        <w:rPr>
          <w:rFonts w:ascii="Aptos" w:cs="Aptos" w:eastAsia="Aptos" w:hAnsi="Aptos"/>
          <w:i w:val="1"/>
          <w:sz w:val="22"/>
          <w:szCs w:val="22"/>
          <w:rtl w:val="0"/>
        </w:rPr>
        <w:t xml:space="preserve">Beschrijf hoe vaak, wanneer, welk aanbod</w:t>
      </w:r>
      <w:r w:rsidDel="00000000" w:rsidR="00000000" w:rsidRPr="00000000">
        <w:rPr>
          <w:rFonts w:ascii="Aptos" w:cs="Aptos" w:eastAsia="Aptos" w:hAnsi="Aptos"/>
          <w:sz w:val="22"/>
          <w:szCs w:val="22"/>
          <w:rtl w:val="0"/>
        </w:rPr>
        <w:t xml:space="preserve">). We participeren in sporttoernooien- X en Y en sportevenement Z in de </w:t>
      </w:r>
      <w:r w:rsidDel="00000000" w:rsidR="00000000" w:rsidRPr="00000000">
        <w:rPr>
          <w:rFonts w:ascii="Aptos" w:cs="Aptos" w:eastAsia="Aptos" w:hAnsi="Aptos"/>
          <w:i w:val="1"/>
          <w:sz w:val="22"/>
          <w:szCs w:val="22"/>
          <w:rtl w:val="0"/>
        </w:rPr>
        <w:t xml:space="preserve">wijk/stad</w:t>
      </w:r>
      <w:r w:rsidDel="00000000" w:rsidR="00000000" w:rsidRPr="00000000">
        <w:rPr>
          <w:rFonts w:ascii="Aptos" w:cs="Aptos" w:eastAsia="Aptos" w:hAnsi="Aptos"/>
          <w:sz w:val="22"/>
          <w:szCs w:val="22"/>
          <w:rtl w:val="0"/>
        </w:rPr>
        <w:t xml:space="preserve">.</w:t>
      </w:r>
    </w:p>
    <w:p w:rsidR="00000000" w:rsidDel="00000000" w:rsidP="00000000" w:rsidRDefault="00000000" w:rsidRPr="00000000" w14:paraId="00000022">
      <w:pPr>
        <w:numPr>
          <w:ilvl w:val="0"/>
          <w:numId w:val="4"/>
        </w:numPr>
        <w:spacing w:after="0" w:afterAutospacing="0" w:line="259" w:lineRule="auto"/>
        <w:ind w:left="720" w:hanging="360"/>
        <w:rPr>
          <w:rFonts w:ascii="Aptos" w:cs="Aptos" w:eastAsia="Aptos" w:hAnsi="Aptos"/>
          <w:sz w:val="22"/>
          <w:szCs w:val="22"/>
        </w:rPr>
      </w:pPr>
      <w:r w:rsidDel="00000000" w:rsidR="00000000" w:rsidRPr="00000000">
        <w:rPr>
          <w:rFonts w:ascii="Aptos" w:cs="Aptos" w:eastAsia="Aptos" w:hAnsi="Aptos"/>
          <w:b w:val="1"/>
          <w:sz w:val="22"/>
          <w:szCs w:val="22"/>
          <w:rtl w:val="0"/>
        </w:rPr>
        <w:t xml:space="preserve">Informeren van ouders:</w:t>
      </w:r>
      <w:r w:rsidDel="00000000" w:rsidR="00000000" w:rsidRPr="00000000">
        <w:rPr>
          <w:rFonts w:ascii="Aptos" w:cs="Aptos" w:eastAsia="Aptos" w:hAnsi="Aptos"/>
          <w:sz w:val="22"/>
          <w:szCs w:val="22"/>
          <w:rtl w:val="0"/>
        </w:rPr>
        <w:t xml:space="preserve"> over sport- en beweegmogelijkheden in de regio via …(</w:t>
      </w:r>
      <w:r w:rsidDel="00000000" w:rsidR="00000000" w:rsidRPr="00000000">
        <w:rPr>
          <w:rFonts w:ascii="Aptos" w:cs="Aptos" w:eastAsia="Aptos" w:hAnsi="Aptos"/>
          <w:i w:val="1"/>
          <w:sz w:val="22"/>
          <w:szCs w:val="22"/>
          <w:rtl w:val="0"/>
        </w:rPr>
        <w:t xml:space="preserve">bijvoorbeeld nieuwsbrieven of via communicatiemiddelen van de school</w:t>
      </w:r>
      <w:r w:rsidDel="00000000" w:rsidR="00000000" w:rsidRPr="00000000">
        <w:rPr>
          <w:rFonts w:ascii="Aptos" w:cs="Aptos" w:eastAsia="Aptos" w:hAnsi="Aptos"/>
          <w:sz w:val="22"/>
          <w:szCs w:val="22"/>
          <w:rtl w:val="0"/>
        </w:rPr>
        <w:t xml:space="preserve">).</w:t>
      </w:r>
    </w:p>
    <w:p w:rsidR="00000000" w:rsidDel="00000000" w:rsidP="00000000" w:rsidRDefault="00000000" w:rsidRPr="00000000" w14:paraId="00000023">
      <w:pPr>
        <w:numPr>
          <w:ilvl w:val="0"/>
          <w:numId w:val="4"/>
        </w:numPr>
        <w:spacing w:after="240" w:line="259" w:lineRule="auto"/>
        <w:ind w:left="720" w:hanging="360"/>
        <w:rPr>
          <w:rFonts w:ascii="Aptos" w:cs="Aptos" w:eastAsia="Aptos" w:hAnsi="Aptos"/>
          <w:sz w:val="22"/>
          <w:szCs w:val="22"/>
        </w:rPr>
      </w:pPr>
      <w:r w:rsidDel="00000000" w:rsidR="00000000" w:rsidRPr="00000000">
        <w:rPr>
          <w:rFonts w:ascii="Aptos" w:cs="Aptos" w:eastAsia="Aptos" w:hAnsi="Aptos"/>
          <w:sz w:val="22"/>
          <w:szCs w:val="22"/>
          <w:rtl w:val="0"/>
        </w:rPr>
        <w:t xml:space="preserve">Optie: Wij hebben een contactpersoon van het Jeugdfonds Sport &amp; Cultuur in school om bewegen en sporten mogelijk te maken voor leerlingen voor wie dit financieel niet mogelijk is. Dit is … (</w:t>
      </w:r>
      <w:r w:rsidDel="00000000" w:rsidR="00000000" w:rsidRPr="00000000">
        <w:rPr>
          <w:rFonts w:ascii="Aptos" w:cs="Aptos" w:eastAsia="Aptos" w:hAnsi="Aptos"/>
          <w:i w:val="1"/>
          <w:sz w:val="22"/>
          <w:szCs w:val="22"/>
          <w:rtl w:val="0"/>
        </w:rPr>
        <w:t xml:space="preserve">naam</w:t>
      </w:r>
      <w:r w:rsidDel="00000000" w:rsidR="00000000" w:rsidRPr="00000000">
        <w:rPr>
          <w:rFonts w:ascii="Aptos" w:cs="Aptos" w:eastAsia="Aptos" w:hAnsi="Aptos"/>
          <w:sz w:val="22"/>
          <w:szCs w:val="22"/>
          <w:rtl w:val="0"/>
        </w:rPr>
        <w:t xml:space="preserve">).</w:t>
      </w:r>
    </w:p>
    <w:p w:rsidR="00000000" w:rsidDel="00000000" w:rsidP="00000000" w:rsidRDefault="00000000" w:rsidRPr="00000000" w14:paraId="00000024">
      <w:pPr>
        <w:pStyle w:val="Heading2"/>
        <w:spacing w:after="240" w:before="240" w:line="259" w:lineRule="auto"/>
        <w:rPr/>
      </w:pPr>
      <w:bookmarkStart w:colFirst="0" w:colLast="0" w:name="_bc5bqorxudim" w:id="11"/>
      <w:bookmarkEnd w:id="11"/>
      <w:r w:rsidDel="00000000" w:rsidR="00000000" w:rsidRPr="00000000">
        <w:rPr>
          <w:rtl w:val="0"/>
        </w:rPr>
      </w:r>
    </w:p>
    <w:p w:rsidR="00000000" w:rsidDel="00000000" w:rsidP="00000000" w:rsidRDefault="00000000" w:rsidRPr="00000000" w14:paraId="00000025">
      <w:pPr>
        <w:pStyle w:val="Heading2"/>
        <w:spacing w:after="240" w:before="240" w:line="259" w:lineRule="auto"/>
        <w:ind w:left="0" w:firstLine="0"/>
        <w:rPr/>
      </w:pPr>
      <w:bookmarkStart w:colFirst="0" w:colLast="0" w:name="_u53darb7y9sm" w:id="12"/>
      <w:bookmarkEnd w:id="12"/>
      <w:r w:rsidDel="00000000" w:rsidR="00000000" w:rsidRPr="00000000">
        <w:rPr>
          <w:rtl w:val="0"/>
        </w:rPr>
        <w:t xml:space="preserve">Monitoring en evaluatie</w:t>
      </w:r>
    </w:p>
    <w:p w:rsidR="00000000" w:rsidDel="00000000" w:rsidP="00000000" w:rsidRDefault="00000000" w:rsidRPr="00000000" w14:paraId="00000026">
      <w:pPr>
        <w:numPr>
          <w:ilvl w:val="0"/>
          <w:numId w:val="1"/>
        </w:numPr>
        <w:spacing w:after="0" w:afterAutospacing="0" w:line="259" w:lineRule="auto"/>
        <w:ind w:left="720" w:hanging="360"/>
        <w:rPr>
          <w:rFonts w:ascii="Aptos" w:cs="Aptos" w:eastAsia="Aptos" w:hAnsi="Aptos"/>
          <w:sz w:val="22"/>
          <w:szCs w:val="22"/>
        </w:rPr>
      </w:pPr>
      <w:r w:rsidDel="00000000" w:rsidR="00000000" w:rsidRPr="00000000">
        <w:rPr>
          <w:rFonts w:ascii="Aptos" w:cs="Aptos" w:eastAsia="Aptos" w:hAnsi="Aptos"/>
          <w:sz w:val="22"/>
          <w:szCs w:val="22"/>
          <w:rtl w:val="0"/>
        </w:rPr>
        <w:t xml:space="preserve">Het beweegteam formuleert doelen en stelt deze bij.</w:t>
      </w:r>
    </w:p>
    <w:p w:rsidR="00000000" w:rsidDel="00000000" w:rsidP="00000000" w:rsidRDefault="00000000" w:rsidRPr="00000000" w14:paraId="00000027">
      <w:pPr>
        <w:numPr>
          <w:ilvl w:val="0"/>
          <w:numId w:val="1"/>
        </w:numPr>
        <w:spacing w:after="240" w:line="259" w:lineRule="auto"/>
        <w:ind w:left="720" w:hanging="360"/>
        <w:rPr>
          <w:rFonts w:ascii="Aptos" w:cs="Aptos" w:eastAsia="Aptos" w:hAnsi="Aptos"/>
          <w:sz w:val="22"/>
          <w:szCs w:val="22"/>
        </w:rPr>
      </w:pPr>
      <w:r w:rsidDel="00000000" w:rsidR="00000000" w:rsidRPr="00000000">
        <w:rPr>
          <w:rFonts w:ascii="Aptos" w:cs="Aptos" w:eastAsia="Aptos" w:hAnsi="Aptos"/>
          <w:sz w:val="22"/>
          <w:szCs w:val="22"/>
          <w:rtl w:val="0"/>
        </w:rPr>
        <w:t xml:space="preserve">Er is een jaarlijkse evaluatie van het beweegbeleid door het team en de </w:t>
      </w:r>
      <w:r w:rsidDel="00000000" w:rsidR="00000000" w:rsidRPr="00000000">
        <w:rPr>
          <w:rFonts w:ascii="Aptos" w:cs="Aptos" w:eastAsia="Aptos" w:hAnsi="Aptos"/>
          <w:sz w:val="22"/>
          <w:szCs w:val="22"/>
        </w:rPr>
        <w:drawing>
          <wp:anchor allowOverlap="1" behindDoc="1" distB="114300" distT="114300" distL="114300" distR="114300" hidden="0" layoutInCell="1" locked="0" relativeHeight="0" simplePos="0">
            <wp:simplePos x="0" y="0"/>
            <wp:positionH relativeFrom="page">
              <wp:posOffset>-24711</wp:posOffset>
            </wp:positionH>
            <wp:positionV relativeFrom="page">
              <wp:posOffset>9972000</wp:posOffset>
            </wp:positionV>
            <wp:extent cx="7596000" cy="716194"/>
            <wp:effectExtent b="0" l="0" r="0" t="0"/>
            <wp:wrapNone/>
            <wp:docPr id="4" name="image2.jpg"/>
            <a:graphic>
              <a:graphicData uri="http://schemas.openxmlformats.org/drawingml/2006/picture">
                <pic:pic>
                  <pic:nvPicPr>
                    <pic:cNvPr id="0" name="image2.jpg"/>
                    <pic:cNvPicPr preferRelativeResize="0"/>
                  </pic:nvPicPr>
                  <pic:blipFill>
                    <a:blip r:embed="rId6"/>
                    <a:srcRect b="0" l="0" r="0" t="0"/>
                    <a:stretch>
                      <a:fillRect/>
                    </a:stretch>
                  </pic:blipFill>
                  <pic:spPr>
                    <a:xfrm>
                      <a:off x="0" y="0"/>
                      <a:ext cx="7596000" cy="716194"/>
                    </a:xfrm>
                    <a:prstGeom prst="rect"/>
                    <a:ln/>
                  </pic:spPr>
                </pic:pic>
              </a:graphicData>
            </a:graphic>
          </wp:anchor>
        </w:drawing>
      </w:r>
      <w:r w:rsidDel="00000000" w:rsidR="00000000" w:rsidRPr="00000000">
        <w:rPr>
          <w:rFonts w:ascii="Aptos" w:cs="Aptos" w:eastAsia="Aptos" w:hAnsi="Aptos"/>
          <w:sz w:val="22"/>
          <w:szCs w:val="22"/>
          <w:rtl w:val="0"/>
        </w:rPr>
        <w:t xml:space="preserve">leerlingenraad.</w:t>
      </w:r>
    </w:p>
    <w:p w:rsidR="00000000" w:rsidDel="00000000" w:rsidP="00000000" w:rsidRDefault="00000000" w:rsidRPr="00000000" w14:paraId="00000028">
      <w:pPr>
        <w:pStyle w:val="Heading2"/>
        <w:spacing w:after="240" w:before="240" w:line="259" w:lineRule="auto"/>
        <w:rPr/>
      </w:pPr>
      <w:bookmarkStart w:colFirst="0" w:colLast="0" w:name="_xf87jpi28r34" w:id="13"/>
      <w:bookmarkEnd w:id="13"/>
      <w:r w:rsidDel="00000000" w:rsidR="00000000" w:rsidRPr="00000000">
        <w:rPr>
          <w:rtl w:val="0"/>
        </w:rPr>
      </w:r>
    </w:p>
    <w:p w:rsidR="00000000" w:rsidDel="00000000" w:rsidP="00000000" w:rsidRDefault="00000000" w:rsidRPr="00000000" w14:paraId="00000029">
      <w:pPr>
        <w:pStyle w:val="Heading2"/>
        <w:spacing w:after="240" w:before="240" w:line="259" w:lineRule="auto"/>
        <w:rPr/>
      </w:pPr>
      <w:bookmarkStart w:colFirst="0" w:colLast="0" w:name="_407x6aho2u2s" w:id="14"/>
      <w:bookmarkEnd w:id="14"/>
      <w:r w:rsidDel="00000000" w:rsidR="00000000" w:rsidRPr="00000000">
        <w:rPr>
          <w:rtl w:val="0"/>
        </w:rPr>
        <w:t xml:space="preserve">Tot slot</w:t>
      </w:r>
    </w:p>
    <w:p w:rsidR="00000000" w:rsidDel="00000000" w:rsidP="00000000" w:rsidRDefault="00000000" w:rsidRPr="00000000" w14:paraId="0000002A">
      <w:pPr>
        <w:spacing w:after="240" w:before="240" w:line="259" w:lineRule="auto"/>
        <w:rPr>
          <w:rFonts w:ascii="Aptos" w:cs="Aptos" w:eastAsia="Aptos" w:hAnsi="Aptos"/>
          <w:sz w:val="22"/>
          <w:szCs w:val="22"/>
        </w:rPr>
      </w:pPr>
      <w:r w:rsidDel="00000000" w:rsidR="00000000" w:rsidRPr="00000000">
        <w:rPr>
          <w:rFonts w:ascii="Aptos" w:cs="Aptos" w:eastAsia="Aptos" w:hAnsi="Aptos"/>
          <w:sz w:val="22"/>
          <w:szCs w:val="22"/>
          <w:rtl w:val="0"/>
        </w:rPr>
        <w:t xml:space="preserve">Met dit beweegbeleid zet basisschool [Naam School] in op een brede motorische ontwikkeling en het ontwikkelen van een gezonde, actieve leefstijl én het vergroten van het welbevinden van alle leerlingen. Zo bouwen we samen aan een toekomst waarin ieder kind met plezier beweegt en lekker in zijn vel zit! </w:t>
      </w:r>
    </w:p>
    <w:p w:rsidR="00000000" w:rsidDel="00000000" w:rsidP="00000000" w:rsidRDefault="00000000" w:rsidRPr="00000000" w14:paraId="0000002B">
      <w:pPr>
        <w:spacing w:after="240" w:before="240" w:line="259" w:lineRule="auto"/>
        <w:rPr/>
      </w:pPr>
      <w:r w:rsidDel="00000000" w:rsidR="00000000" w:rsidRPr="00000000">
        <w:rPr>
          <w:rtl w:val="0"/>
        </w:rPr>
      </w:r>
    </w:p>
    <w:p w:rsidR="00000000" w:rsidDel="00000000" w:rsidP="00000000" w:rsidRDefault="00000000" w:rsidRPr="00000000" w14:paraId="0000002C">
      <w:pPr>
        <w:pageBreakBefore w:val="0"/>
        <w:rPr/>
      </w:pPr>
      <w:r w:rsidDel="00000000" w:rsidR="00000000" w:rsidRPr="00000000">
        <w:rPr>
          <w:rtl w:val="0"/>
        </w:rPr>
      </w:r>
    </w:p>
    <w:p w:rsidR="00000000" w:rsidDel="00000000" w:rsidP="00000000" w:rsidRDefault="00000000" w:rsidRPr="00000000" w14:paraId="0000002D">
      <w:pPr>
        <w:pageBreakBefore w:val="0"/>
        <w:rPr/>
      </w:pPr>
      <w:r w:rsidDel="00000000" w:rsidR="00000000" w:rsidRPr="00000000">
        <w:rPr>
          <w:rtl w:val="0"/>
        </w:rPr>
      </w:r>
    </w:p>
    <w:p w:rsidR="00000000" w:rsidDel="00000000" w:rsidP="00000000" w:rsidRDefault="00000000" w:rsidRPr="00000000" w14:paraId="0000002E">
      <w:pPr>
        <w:pageBreakBefore w:val="0"/>
        <w:rPr/>
      </w:pPr>
      <w:r w:rsidDel="00000000" w:rsidR="00000000" w:rsidRPr="00000000">
        <w:rPr>
          <w:rtl w:val="0"/>
        </w:rPr>
      </w:r>
    </w:p>
    <w:p w:rsidR="00000000" w:rsidDel="00000000" w:rsidP="00000000" w:rsidRDefault="00000000" w:rsidRPr="00000000" w14:paraId="0000002F">
      <w:pPr>
        <w:pageBreakBefore w:val="0"/>
        <w:rPr/>
      </w:pPr>
      <w:r w:rsidDel="00000000" w:rsidR="00000000" w:rsidRPr="00000000">
        <w:rPr>
          <w:rtl w:val="0"/>
        </w:rPr>
      </w:r>
    </w:p>
    <w:p w:rsidR="00000000" w:rsidDel="00000000" w:rsidP="00000000" w:rsidRDefault="00000000" w:rsidRPr="00000000" w14:paraId="00000030">
      <w:pPr>
        <w:pageBreakBefore w:val="0"/>
        <w:rPr/>
      </w:pPr>
      <w:r w:rsidDel="00000000" w:rsidR="00000000" w:rsidRPr="00000000">
        <w:rPr>
          <w:rtl w:val="0"/>
        </w:rPr>
      </w:r>
    </w:p>
    <w:p w:rsidR="00000000" w:rsidDel="00000000" w:rsidP="00000000" w:rsidRDefault="00000000" w:rsidRPr="00000000" w14:paraId="00000031">
      <w:pPr>
        <w:pageBreakBefore w:val="0"/>
        <w:rPr/>
      </w:pPr>
      <w:r w:rsidDel="00000000" w:rsidR="00000000" w:rsidRPr="00000000">
        <w:rPr>
          <w:rtl w:val="0"/>
        </w:rPr>
      </w:r>
    </w:p>
    <w:p w:rsidR="00000000" w:rsidDel="00000000" w:rsidP="00000000" w:rsidRDefault="00000000" w:rsidRPr="00000000" w14:paraId="00000032">
      <w:pPr>
        <w:pageBreakBefore w:val="0"/>
        <w:rPr/>
      </w:pPr>
      <w:r w:rsidDel="00000000" w:rsidR="00000000" w:rsidRPr="00000000">
        <w:rPr>
          <w:rtl w:val="0"/>
        </w:rPr>
      </w:r>
    </w:p>
    <w:p w:rsidR="00000000" w:rsidDel="00000000" w:rsidP="00000000" w:rsidRDefault="00000000" w:rsidRPr="00000000" w14:paraId="00000033">
      <w:pPr>
        <w:pageBreakBefore w:val="0"/>
        <w:rPr/>
      </w:pPr>
      <w:r w:rsidDel="00000000" w:rsidR="00000000" w:rsidRPr="00000000">
        <w:rPr>
          <w:rtl w:val="0"/>
        </w:rPr>
      </w:r>
    </w:p>
    <w:p w:rsidR="00000000" w:rsidDel="00000000" w:rsidP="00000000" w:rsidRDefault="00000000" w:rsidRPr="00000000" w14:paraId="00000034">
      <w:pPr>
        <w:pageBreakBefore w:val="0"/>
        <w:rPr/>
      </w:pPr>
      <w:r w:rsidDel="00000000" w:rsidR="00000000" w:rsidRPr="00000000">
        <w:rPr>
          <w:rtl w:val="0"/>
        </w:rPr>
      </w:r>
    </w:p>
    <w:p w:rsidR="00000000" w:rsidDel="00000000" w:rsidP="00000000" w:rsidRDefault="00000000" w:rsidRPr="00000000" w14:paraId="00000035">
      <w:pPr>
        <w:pageBreakBefore w:val="0"/>
        <w:rPr/>
      </w:pPr>
      <w:r w:rsidDel="00000000" w:rsidR="00000000" w:rsidRPr="00000000">
        <w:rPr>
          <w:rtl w:val="0"/>
        </w:rPr>
      </w:r>
    </w:p>
    <w:p w:rsidR="00000000" w:rsidDel="00000000" w:rsidP="00000000" w:rsidRDefault="00000000" w:rsidRPr="00000000" w14:paraId="00000036">
      <w:pPr>
        <w:pageBreakBefore w:val="0"/>
        <w:rPr/>
      </w:pPr>
      <w:r w:rsidDel="00000000" w:rsidR="00000000" w:rsidRPr="00000000">
        <w:rPr>
          <w:rtl w:val="0"/>
        </w:rPr>
      </w:r>
    </w:p>
    <w:p w:rsidR="00000000" w:rsidDel="00000000" w:rsidP="00000000" w:rsidRDefault="00000000" w:rsidRPr="00000000" w14:paraId="00000037">
      <w:pPr>
        <w:pageBreakBefore w:val="0"/>
        <w:rPr/>
      </w:pPr>
      <w:r w:rsidDel="00000000" w:rsidR="00000000" w:rsidRPr="00000000">
        <w:rPr>
          <w:rtl w:val="0"/>
        </w:rPr>
      </w:r>
    </w:p>
    <w:p w:rsidR="00000000" w:rsidDel="00000000" w:rsidP="00000000" w:rsidRDefault="00000000" w:rsidRPr="00000000" w14:paraId="00000038">
      <w:pPr>
        <w:pageBreakBefore w:val="0"/>
        <w:rPr/>
      </w:pPr>
      <w:r w:rsidDel="00000000" w:rsidR="00000000" w:rsidRPr="00000000">
        <w:rPr>
          <w:rtl w:val="0"/>
        </w:rPr>
      </w:r>
    </w:p>
    <w:p w:rsidR="00000000" w:rsidDel="00000000" w:rsidP="00000000" w:rsidRDefault="00000000" w:rsidRPr="00000000" w14:paraId="00000039">
      <w:pPr>
        <w:pageBreakBefore w:val="0"/>
        <w:pBdr>
          <w:top w:space="0" w:sz="0" w:val="nil"/>
          <w:left w:space="0" w:sz="0" w:val="nil"/>
          <w:bottom w:space="0" w:sz="0" w:val="nil"/>
          <w:right w:space="0" w:sz="0" w:val="nil"/>
          <w:between w:space="0" w:sz="0" w:val="nil"/>
        </w:pBdr>
        <w:shd w:fill="auto" w:val="clear"/>
        <w:spacing w:line="240" w:lineRule="auto"/>
        <w:rPr>
          <w:rFonts w:ascii="Verdana" w:cs="Verdana" w:eastAsia="Verdana" w:hAnsi="Verdana"/>
        </w:rPr>
      </w:pPr>
      <w:r w:rsidDel="00000000" w:rsidR="00000000" w:rsidRPr="00000000">
        <w:rPr/>
        <w:drawing>
          <wp:anchor allowOverlap="1" behindDoc="1" distB="114300" distT="114300" distL="114300" distR="114300" hidden="0" layoutInCell="1" locked="0" relativeHeight="0" simplePos="0">
            <wp:simplePos x="0" y="0"/>
            <wp:positionH relativeFrom="page">
              <wp:posOffset>-24711</wp:posOffset>
            </wp:positionH>
            <wp:positionV relativeFrom="page">
              <wp:posOffset>9972000</wp:posOffset>
            </wp:positionV>
            <wp:extent cx="7596000" cy="716194"/>
            <wp:effectExtent b="0" l="0" r="0" t="0"/>
            <wp:wrapNone/>
            <wp:docPr id="3" name="image2.jpg"/>
            <a:graphic>
              <a:graphicData uri="http://schemas.openxmlformats.org/drawingml/2006/picture">
                <pic:pic>
                  <pic:nvPicPr>
                    <pic:cNvPr id="0" name="image2.jpg"/>
                    <pic:cNvPicPr preferRelativeResize="0"/>
                  </pic:nvPicPr>
                  <pic:blipFill>
                    <a:blip r:embed="rId6"/>
                    <a:srcRect b="0" l="0" r="0" t="0"/>
                    <a:stretch>
                      <a:fillRect/>
                    </a:stretch>
                  </pic:blipFill>
                  <pic:spPr>
                    <a:xfrm>
                      <a:off x="0" y="0"/>
                      <a:ext cx="7596000" cy="716194"/>
                    </a:xfrm>
                    <a:prstGeom prst="rect"/>
                    <a:ln/>
                  </pic:spPr>
                </pic:pic>
              </a:graphicData>
            </a:graphic>
          </wp:anchor>
        </w:drawing>
      </w:r>
      <w:r w:rsidDel="00000000" w:rsidR="00000000" w:rsidRPr="00000000">
        <w:rPr>
          <w:rtl w:val="0"/>
        </w:rPr>
      </w:r>
    </w:p>
    <w:sectPr>
      <w:headerReference r:id="rId7" w:type="default"/>
      <w:headerReference r:id="rId8" w:type="first"/>
      <w:footerReference r:id="rId9" w:type="default"/>
      <w:footerReference r:id="rId10" w:type="first"/>
      <w:pgSz w:h="16838" w:w="11906" w:orient="portrait"/>
      <w:pgMar w:bottom="1133.8582677165355" w:top="1133.8582677165355" w:left="1411.6535433070867" w:right="1440.0000000000002" w:header="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Verdana"/>
  <w:font w:name="Trebuchet MS"/>
  <w:font w:name="Apto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B">
    <w:pPr>
      <w:pageBreakBefore w:val="0"/>
      <w:pBdr>
        <w:top w:space="0" w:sz="0" w:val="nil"/>
        <w:left w:space="0" w:sz="0" w:val="nil"/>
        <w:bottom w:space="0" w:sz="0" w:val="nil"/>
        <w:right w:space="0" w:sz="0" w:val="nil"/>
        <w:between w:space="0" w:sz="0" w:val="nil"/>
      </w:pBdr>
      <w:shd w:fill="auto" w:val="clear"/>
      <w:tabs>
        <w:tab w:val="right" w:leader="none" w:pos="9073.346456692914"/>
      </w:tabs>
      <w:jc w:val="left"/>
      <w:rPr>
        <w:sz w:val="20"/>
        <w:szCs w:val="20"/>
      </w:rPr>
    </w:pPr>
    <w:r w:rsidDel="00000000" w:rsidR="00000000" w:rsidRPr="00000000">
      <w:pict>
        <v:rect style="width:0.0pt;height:1.5pt" o:hr="t" o:hrstd="t" o:hralign="center" fillcolor="#A0A0A0" stroked="f"/>
      </w:pict>
    </w:r>
    <w:r w:rsidDel="00000000" w:rsidR="00000000" w:rsidRPr="00000000">
      <w:rPr>
        <w:rtl w:val="0"/>
      </w:rPr>
      <w:t xml:space="preserve">Voorbeeld Beweegbeleid Basisschool - 2025</w:t>
    </w:r>
    <w:r w:rsidDel="00000000" w:rsidR="00000000" w:rsidRPr="00000000">
      <w:rPr>
        <w:sz w:val="20"/>
        <w:szCs w:val="20"/>
        <w:rtl w:val="0"/>
      </w:rPr>
      <w:tab/>
    </w:r>
    <w:r w:rsidDel="00000000" w:rsidR="00000000" w:rsidRPr="00000000">
      <w:rPr>
        <w:sz w:val="20"/>
        <w:szCs w:val="20"/>
        <w:rtl w:val="0"/>
      </w:rPr>
      <w:t xml:space="preserve">pagina </w:t>
    </w:r>
    <w:r w:rsidDel="00000000" w:rsidR="00000000" w:rsidRPr="00000000">
      <w:rPr>
        <w:sz w:val="20"/>
        <w:szCs w:val="20"/>
      </w:rPr>
      <w:fldChar w:fldCharType="begin"/>
      <w:instrText xml:space="preserve">PAGE</w:instrText>
      <w:fldChar w:fldCharType="separate"/>
      <w:fldChar w:fldCharType="end"/>
    </w:r>
    <w:r w:rsidDel="00000000" w:rsidR="00000000" w:rsidRPr="00000000">
      <w:rPr>
        <w:sz w:val="20"/>
        <w:szCs w:val="20"/>
        <w:rtl w:val="0"/>
      </w:rPr>
      <w:t xml:space="preserve"> van </w:t>
    </w:r>
    <w:r w:rsidDel="00000000" w:rsidR="00000000" w:rsidRPr="00000000">
      <w:rPr>
        <w:sz w:val="20"/>
        <w:szCs w:val="20"/>
      </w:rPr>
      <w:fldChar w:fldCharType="begin"/>
      <w:instrText xml:space="preserve">NUMPAGES</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D">
    <w:pPr>
      <w:pageBreakBefore w:val="0"/>
      <w:tabs>
        <w:tab w:val="right" w:leader="none" w:pos="9073.346456692914"/>
      </w:tabs>
      <w:rPr>
        <w:sz w:val="18"/>
        <w:szCs w:val="18"/>
      </w:rPr>
    </w:pPr>
    <w:r w:rsidDel="00000000" w:rsidR="00000000" w:rsidRPr="00000000">
      <w:pict>
        <v:rect style="width:0.0pt;height:1.5pt" o:hr="t" o:hrstd="t" o:hralign="center" fillcolor="#A0A0A0" stroked="f"/>
      </w:pict>
    </w:r>
    <w:r w:rsidDel="00000000" w:rsidR="00000000" w:rsidRPr="00000000">
      <w:rPr>
        <w:rtl w:val="0"/>
      </w:rPr>
      <w:t xml:space="preserve">Voorbeeld Beweegbeleid Basisschool - 2025</w:t>
    </w:r>
    <w:r w:rsidDel="00000000" w:rsidR="00000000" w:rsidRPr="00000000">
      <w:rPr>
        <w:sz w:val="18"/>
        <w:szCs w:val="18"/>
        <w:rtl w:val="0"/>
      </w:rPr>
      <w:tab/>
      <w:t xml:space="preserve">pagina </w:t>
    </w:r>
    <w:r w:rsidDel="00000000" w:rsidR="00000000" w:rsidRPr="00000000">
      <w:rPr>
        <w:sz w:val="18"/>
        <w:szCs w:val="18"/>
      </w:rPr>
      <w:fldChar w:fldCharType="begin"/>
      <w:instrText xml:space="preserve">PAGE</w:instrText>
      <w:fldChar w:fldCharType="separate"/>
      <w:fldChar w:fldCharType="end"/>
    </w:r>
    <w:r w:rsidDel="00000000" w:rsidR="00000000" w:rsidRPr="00000000">
      <w:rPr>
        <w:sz w:val="18"/>
        <w:szCs w:val="18"/>
        <w:rtl w:val="0"/>
      </w:rPr>
      <w:t xml:space="preserve"> van </w:t>
    </w:r>
    <w:r w:rsidDel="00000000" w:rsidR="00000000" w:rsidRPr="00000000">
      <w:rPr>
        <w:sz w:val="18"/>
        <w:szCs w:val="18"/>
      </w:rPr>
      <w:fldChar w:fldCharType="begin"/>
      <w:instrText xml:space="preserve">NUMPAGES</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A">
    <w:pPr>
      <w:pageBreakBefore w:val="0"/>
      <w:pBdr>
        <w:top w:space="0" w:sz="0" w:val="nil"/>
        <w:left w:space="0" w:sz="0" w:val="nil"/>
        <w:bottom w:space="0" w:sz="0" w:val="nil"/>
        <w:right w:space="0" w:sz="0" w:val="nil"/>
        <w:between w:space="0" w:sz="0" w:val="nil"/>
      </w:pBdr>
      <w:shd w:fill="auto" w:val="clear"/>
      <w:ind w:hanging="562.3228346456693"/>
      <w:jc w:val="right"/>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C">
    <w:pPr>
      <w:pageBreakBefore w:val="0"/>
      <w:ind w:hanging="562.3228346456693"/>
      <w:jc w:val="right"/>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3403304</wp:posOffset>
          </wp:positionH>
          <wp:positionV relativeFrom="paragraph">
            <wp:posOffset>114300</wp:posOffset>
          </wp:positionV>
          <wp:extent cx="2463046" cy="652463"/>
          <wp:effectExtent b="0" l="0" r="0" t="0"/>
          <wp:wrapTopAndBottom distB="114300" distT="114300"/>
          <wp:docPr id="2"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2463046" cy="652463"/>
                  </a:xfrm>
                  <a:prstGeom prst="rect"/>
                  <a:ln/>
                </pic:spPr>
              </pic:pic>
            </a:graphicData>
          </a:graphic>
        </wp:anchor>
      </w:drawing>
    </w:r>
    <w:r w:rsidDel="00000000" w:rsidR="00000000" w:rsidRPr="00000000">
      <w:drawing>
        <wp:anchor allowOverlap="1" behindDoc="1" distB="114300" distT="114300" distL="114300" distR="114300" hidden="0" layoutInCell="1" locked="0" relativeHeight="0" simplePos="0">
          <wp:simplePos x="0" y="0"/>
          <wp:positionH relativeFrom="column">
            <wp:posOffset>-104774</wp:posOffset>
          </wp:positionH>
          <wp:positionV relativeFrom="paragraph">
            <wp:posOffset>119063</wp:posOffset>
          </wp:positionV>
          <wp:extent cx="2005480" cy="651600"/>
          <wp:effectExtent b="0" l="0" r="0" t="0"/>
          <wp:wrapNone/>
          <wp:docPr id="1" name="image3.jpg"/>
          <a:graphic>
            <a:graphicData uri="http://schemas.openxmlformats.org/drawingml/2006/picture">
              <pic:pic>
                <pic:nvPicPr>
                  <pic:cNvPr id="0" name="image3.jpg"/>
                  <pic:cNvPicPr preferRelativeResize="0"/>
                </pic:nvPicPr>
                <pic:blipFill>
                  <a:blip r:embed="rId2"/>
                  <a:srcRect b="0" l="0" r="0" t="0"/>
                  <a:stretch>
                    <a:fillRect/>
                  </a:stretch>
                </pic:blipFill>
                <pic:spPr>
                  <a:xfrm>
                    <a:off x="0" y="0"/>
                    <a:ext cx="2005480" cy="651600"/>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Verdana" w:cs="Verdana" w:eastAsia="Verdana" w:hAnsi="Verdana"/>
        <w:lang w:val="nl"/>
      </w:rPr>
    </w:rPrDefault>
    <w:pPrDefault>
      <w:pPr>
        <w:spacing w:after="120"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before="200" w:line="240" w:lineRule="auto"/>
      <w:ind w:left="435"/>
    </w:pPr>
    <w:rPr>
      <w:rFonts w:ascii="Verdana" w:cs="Verdana" w:eastAsia="Verdana" w:hAnsi="Verdana"/>
      <w:b w:val="1"/>
      <w:color w:val="c3221f"/>
      <w:sz w:val="28"/>
      <w:szCs w:val="28"/>
    </w:rPr>
  </w:style>
  <w:style w:type="paragraph" w:styleId="Heading2">
    <w:name w:val="heading 2"/>
    <w:basedOn w:val="Normal"/>
    <w:next w:val="Normal"/>
    <w:pPr>
      <w:keepNext w:val="1"/>
      <w:keepLines w:val="1"/>
      <w:pageBreakBefore w:val="0"/>
      <w:spacing w:line="240" w:lineRule="auto"/>
      <w:ind w:left="566.9291338582675"/>
    </w:pPr>
    <w:rPr>
      <w:rFonts w:ascii="Verdana" w:cs="Verdana" w:eastAsia="Verdana" w:hAnsi="Verdana"/>
      <w:b w:val="1"/>
      <w:color w:val="c3221f"/>
      <w:sz w:val="24"/>
      <w:szCs w:val="24"/>
    </w:rPr>
  </w:style>
  <w:style w:type="paragraph" w:styleId="Heading3">
    <w:name w:val="heading 3"/>
    <w:basedOn w:val="Normal"/>
    <w:next w:val="Normal"/>
    <w:pPr>
      <w:keepNext w:val="1"/>
      <w:keepLines w:val="1"/>
      <w:pageBreakBefore w:val="0"/>
      <w:tabs>
        <w:tab w:val="left" w:leader="none" w:pos="553.3464566929133"/>
      </w:tabs>
      <w:spacing w:before="160" w:lineRule="auto"/>
    </w:pPr>
    <w:rPr>
      <w:rFonts w:ascii="Verdana" w:cs="Verdana" w:eastAsia="Verdana" w:hAnsi="Verdana"/>
      <w:b w:val="1"/>
      <w:color w:val="c3221f"/>
    </w:rPr>
  </w:style>
  <w:style w:type="paragraph" w:styleId="Heading4">
    <w:name w:val="heading 4"/>
    <w:basedOn w:val="Normal"/>
    <w:next w:val="Normal"/>
    <w:pPr>
      <w:keepNext w:val="1"/>
      <w:keepLines w:val="1"/>
      <w:pageBreakBefore w:val="0"/>
      <w:spacing w:after="0" w:before="160" w:lineRule="auto"/>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pageBreakBefore w:val="0"/>
      <w:spacing w:after="0" w:before="160" w:lineRule="auto"/>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pageBreakBefore w:val="0"/>
      <w:spacing w:after="0" w:before="160" w:lineRule="auto"/>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pageBreakBefore w:val="0"/>
      <w:spacing w:after="0" w:before="0" w:lineRule="auto"/>
    </w:pPr>
    <w:rPr>
      <w:rFonts w:ascii="Trebuchet MS" w:cs="Trebuchet MS" w:eastAsia="Trebuchet MS" w:hAnsi="Trebuchet MS"/>
      <w:sz w:val="42"/>
      <w:szCs w:val="42"/>
    </w:rPr>
  </w:style>
  <w:style w:type="paragraph" w:styleId="Subtitle">
    <w:name w:val="Subtitle"/>
    <w:basedOn w:val="Normal"/>
    <w:next w:val="Normal"/>
    <w:pPr>
      <w:keepNext w:val="1"/>
      <w:keepLines w:val="1"/>
      <w:pageBreakBefore w:val="0"/>
      <w:spacing w:after="200" w:before="0" w:lineRule="auto"/>
    </w:pPr>
    <w:rPr>
      <w:rFonts w:ascii="Trebuchet MS" w:cs="Trebuchet MS" w:eastAsia="Trebuchet MS" w:hAnsi="Trebuchet MS"/>
      <w:i w:val="1"/>
      <w:color w:val="666666"/>
      <w:sz w:val="26"/>
      <w:szCs w:val="26"/>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2.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image" Target="media/image2.jpg"/><Relationship Id="rId7" Type="http://schemas.openxmlformats.org/officeDocument/2006/relationships/header" Target="header1.xml"/><Relationship Id="rId8"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 Id="rId2"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