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524" w:rsidRDefault="00B31524" w:rsidP="00B31524">
      <w:pPr>
        <w:rPr>
          <w:b/>
          <w:sz w:val="40"/>
          <w:szCs w:val="40"/>
        </w:rPr>
      </w:pPr>
    </w:p>
    <w:p w:rsidR="00B31524" w:rsidRDefault="00B31524" w:rsidP="00B31524">
      <w:pPr>
        <w:rPr>
          <w:b/>
          <w:sz w:val="40"/>
          <w:szCs w:val="40"/>
        </w:rPr>
      </w:pPr>
    </w:p>
    <w:p w:rsidR="00B31524" w:rsidRDefault="00B31524" w:rsidP="00B31524">
      <w:pPr>
        <w:rPr>
          <w:b/>
          <w:sz w:val="40"/>
          <w:szCs w:val="40"/>
        </w:rPr>
      </w:pPr>
    </w:p>
    <w:p w:rsidR="00B31524" w:rsidRDefault="00B31524" w:rsidP="00B31524">
      <w:pPr>
        <w:rPr>
          <w:b/>
          <w:sz w:val="40"/>
          <w:szCs w:val="40"/>
        </w:rPr>
      </w:pPr>
    </w:p>
    <w:p w:rsidR="00B31524" w:rsidRDefault="00B31524" w:rsidP="00B31524">
      <w:pPr>
        <w:rPr>
          <w:b/>
          <w:sz w:val="40"/>
          <w:szCs w:val="40"/>
        </w:rPr>
      </w:pPr>
    </w:p>
    <w:p w:rsidR="00B31524" w:rsidRDefault="00B31524" w:rsidP="00B31524">
      <w:pPr>
        <w:rPr>
          <w:b/>
          <w:sz w:val="40"/>
          <w:szCs w:val="40"/>
        </w:rPr>
      </w:pPr>
    </w:p>
    <w:p w:rsidR="00B31524" w:rsidRDefault="00B31524" w:rsidP="00B31524">
      <w:pPr>
        <w:rPr>
          <w:b/>
          <w:sz w:val="40"/>
          <w:szCs w:val="40"/>
        </w:rPr>
      </w:pPr>
    </w:p>
    <w:p w:rsidR="00E73F76" w:rsidRPr="00717C1C" w:rsidRDefault="00B31524" w:rsidP="00B31524">
      <w:pPr>
        <w:rPr>
          <w:b/>
          <w:sz w:val="40"/>
          <w:szCs w:val="40"/>
        </w:rPr>
      </w:pPr>
      <w:r w:rsidRPr="00B31524">
        <w:rPr>
          <w:b/>
          <w:noProof/>
          <w:sz w:val="40"/>
          <w:szCs w:val="40"/>
        </w:rPr>
        <w:drawing>
          <wp:anchor distT="0" distB="0" distL="114300" distR="114300" simplePos="0" relativeHeight="251660288" behindDoc="1" locked="0" layoutInCell="1" allowOverlap="1">
            <wp:simplePos x="0" y="0"/>
            <wp:positionH relativeFrom="page">
              <wp:posOffset>-3175</wp:posOffset>
            </wp:positionH>
            <wp:positionV relativeFrom="page">
              <wp:posOffset>0</wp:posOffset>
            </wp:positionV>
            <wp:extent cx="7555230" cy="10696575"/>
            <wp:effectExtent l="25400" t="0" r="10795" b="0"/>
            <wp:wrapNone/>
            <wp:docPr id="1" name="Afbeelding 1" descr="Poster voordruk A4 - vers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voordruk A4 - versie02.png"/>
                    <pic:cNvPicPr>
                      <a:picLocks noChangeAspect="1" noChangeArrowheads="1"/>
                    </pic:cNvPicPr>
                  </pic:nvPicPr>
                  <pic:blipFill>
                    <a:blip r:embed="rId7" cstate="print"/>
                    <a:srcRect/>
                    <a:stretch>
                      <a:fillRect/>
                    </a:stretch>
                  </pic:blipFill>
                  <pic:spPr bwMode="auto">
                    <a:xfrm>
                      <a:off x="0" y="0"/>
                      <a:ext cx="7558405" cy="10693400"/>
                    </a:xfrm>
                    <a:prstGeom prst="rect">
                      <a:avLst/>
                    </a:prstGeom>
                    <a:noFill/>
                    <a:ln w="9525">
                      <a:noFill/>
                      <a:miter lim="800000"/>
                      <a:headEnd/>
                      <a:tailEnd/>
                    </a:ln>
                  </pic:spPr>
                </pic:pic>
              </a:graphicData>
            </a:graphic>
          </wp:anchor>
        </w:drawing>
      </w:r>
      <w:r w:rsidR="00717C1C" w:rsidRPr="00717C1C">
        <w:rPr>
          <w:b/>
          <w:sz w:val="40"/>
          <w:szCs w:val="40"/>
        </w:rPr>
        <w:t>Komen tot samenspel in het Basisonderwijs</w:t>
      </w:r>
    </w:p>
    <w:p w:rsidR="00717C1C" w:rsidRDefault="00717C1C" w:rsidP="00B31524"/>
    <w:p w:rsidR="00717C1C" w:rsidRPr="00717C1C" w:rsidRDefault="00717C1C" w:rsidP="00B31524">
      <w:pPr>
        <w:rPr>
          <w:b/>
        </w:rPr>
      </w:pPr>
      <w:r w:rsidRPr="00717C1C">
        <w:rPr>
          <w:b/>
        </w:rPr>
        <w:t>Landelijke studiedag primair onderwijs</w:t>
      </w:r>
    </w:p>
    <w:p w:rsidR="00717C1C" w:rsidRDefault="00717C1C" w:rsidP="00B31524">
      <w:pPr>
        <w:rPr>
          <w:b/>
        </w:rPr>
      </w:pPr>
      <w:r w:rsidRPr="00717C1C">
        <w:rPr>
          <w:b/>
        </w:rPr>
        <w:t xml:space="preserve">7 november 2012 </w:t>
      </w:r>
    </w:p>
    <w:p w:rsidR="00717C1C" w:rsidRPr="00717C1C" w:rsidRDefault="00717C1C" w:rsidP="00B31524">
      <w:pPr>
        <w:rPr>
          <w:b/>
        </w:rPr>
      </w:pPr>
      <w:r w:rsidRPr="00717C1C">
        <w:rPr>
          <w:b/>
        </w:rPr>
        <w:t>Alo</w:t>
      </w:r>
      <w:r>
        <w:rPr>
          <w:b/>
        </w:rPr>
        <w:t xml:space="preserve"> Amsterdam</w:t>
      </w:r>
    </w:p>
    <w:p w:rsidR="00717C1C" w:rsidRDefault="00717C1C">
      <w:r>
        <w:br w:type="page"/>
      </w:r>
    </w:p>
    <w:p w:rsidR="00717C1C" w:rsidRPr="00ED3E3B" w:rsidRDefault="00717C1C">
      <w:pPr>
        <w:rPr>
          <w:rFonts w:ascii="Trebuchet MS" w:hAnsi="Trebuchet MS"/>
          <w:b/>
          <w:color w:val="7030A0"/>
          <w:sz w:val="24"/>
          <w:szCs w:val="24"/>
        </w:rPr>
      </w:pPr>
      <w:r w:rsidRPr="00ED3E3B">
        <w:rPr>
          <w:rFonts w:ascii="Trebuchet MS" w:hAnsi="Trebuchet MS"/>
          <w:b/>
          <w:color w:val="7030A0"/>
          <w:sz w:val="24"/>
          <w:szCs w:val="24"/>
        </w:rPr>
        <w:lastRenderedPageBreak/>
        <w:t>Inleiding</w:t>
      </w:r>
    </w:p>
    <w:p w:rsidR="00DF7058" w:rsidRDefault="00F12168">
      <w:pPr>
        <w:rPr>
          <w:rFonts w:ascii="Trebuchet MS" w:hAnsi="Trebuchet MS"/>
          <w:sz w:val="24"/>
          <w:szCs w:val="24"/>
        </w:rPr>
      </w:pPr>
      <w:r>
        <w:rPr>
          <w:rFonts w:ascii="Trebuchet MS" w:hAnsi="Trebuchet MS"/>
          <w:sz w:val="24"/>
          <w:szCs w:val="24"/>
        </w:rPr>
        <w:t>H</w:t>
      </w:r>
      <w:r w:rsidRPr="00F12168">
        <w:rPr>
          <w:rFonts w:ascii="Trebuchet MS" w:hAnsi="Trebuchet MS"/>
          <w:sz w:val="24"/>
          <w:szCs w:val="24"/>
        </w:rPr>
        <w:t>et verzoek</w:t>
      </w:r>
      <w:r>
        <w:rPr>
          <w:rFonts w:ascii="Trebuchet MS" w:hAnsi="Trebuchet MS"/>
          <w:sz w:val="24"/>
          <w:szCs w:val="24"/>
        </w:rPr>
        <w:t xml:space="preserve"> om een workshop te geven op de landelijke studiedag PO is voor ons speldocenten een luxeprobleem. Welke van de vele spelsporten </w:t>
      </w:r>
      <w:r w:rsidR="00DF7058">
        <w:rPr>
          <w:rFonts w:ascii="Trebuchet MS" w:hAnsi="Trebuchet MS"/>
          <w:sz w:val="24"/>
          <w:szCs w:val="24"/>
        </w:rPr>
        <w:t>nemen we als vertrekpunt</w:t>
      </w:r>
      <w:r>
        <w:rPr>
          <w:rFonts w:ascii="Trebuchet MS" w:hAnsi="Trebuchet MS"/>
          <w:sz w:val="24"/>
          <w:szCs w:val="24"/>
        </w:rPr>
        <w:t>?</w:t>
      </w:r>
      <w:r w:rsidR="00DF7058">
        <w:rPr>
          <w:rFonts w:ascii="Trebuchet MS" w:hAnsi="Trebuchet MS"/>
          <w:sz w:val="24"/>
          <w:szCs w:val="24"/>
        </w:rPr>
        <w:t xml:space="preserve"> Moeten we wel één sport kiezen, is dat niet te beperkt? Zaait een mix van sporten in één workshop niet meer verwarring dan duidelijkheid?</w:t>
      </w:r>
      <w:r>
        <w:rPr>
          <w:rFonts w:ascii="Trebuchet MS" w:hAnsi="Trebuchet MS"/>
          <w:sz w:val="24"/>
          <w:szCs w:val="24"/>
        </w:rPr>
        <w:t xml:space="preserve"> </w:t>
      </w:r>
    </w:p>
    <w:p w:rsidR="00F12168" w:rsidRDefault="00F12168">
      <w:pPr>
        <w:rPr>
          <w:rFonts w:ascii="Trebuchet MS" w:hAnsi="Trebuchet MS"/>
          <w:sz w:val="24"/>
          <w:szCs w:val="24"/>
        </w:rPr>
      </w:pPr>
      <w:r>
        <w:rPr>
          <w:rFonts w:ascii="Trebuchet MS" w:hAnsi="Trebuchet MS"/>
          <w:sz w:val="24"/>
          <w:szCs w:val="24"/>
        </w:rPr>
        <w:t>Het lijkt ons goed een spelsport te kiezen die bij alle afgestudeerden van deze generatie bekend is maar in het werkveld nog niet zo erg vaak wordt gespeeld. Daarmee was doelstelling één geformuleerd: een trendsport introduceren in het werkveld</w:t>
      </w:r>
      <w:r w:rsidR="00C623E4">
        <w:rPr>
          <w:rFonts w:ascii="Trebuchet MS" w:hAnsi="Trebuchet MS"/>
          <w:sz w:val="24"/>
          <w:szCs w:val="24"/>
        </w:rPr>
        <w:t>.</w:t>
      </w:r>
      <w:r w:rsidR="00DF7058">
        <w:rPr>
          <w:rFonts w:ascii="Trebuchet MS" w:hAnsi="Trebuchet MS"/>
          <w:sz w:val="24"/>
          <w:szCs w:val="24"/>
        </w:rPr>
        <w:t xml:space="preserve"> We hebben gekozen voor </w:t>
      </w:r>
      <w:proofErr w:type="spellStart"/>
      <w:r w:rsidR="00DF7058">
        <w:rPr>
          <w:rFonts w:ascii="Trebuchet MS" w:hAnsi="Trebuchet MS"/>
          <w:sz w:val="24"/>
          <w:szCs w:val="24"/>
        </w:rPr>
        <w:t>Kinball</w:t>
      </w:r>
      <w:proofErr w:type="spellEnd"/>
      <w:r w:rsidR="00DF7058">
        <w:rPr>
          <w:rFonts w:ascii="Trebuchet MS" w:hAnsi="Trebuchet MS"/>
          <w:sz w:val="24"/>
          <w:szCs w:val="24"/>
        </w:rPr>
        <w:t>, een sport die qua materiaal en regels meteen iets losmaakt en een sport die snel speelbaar is doordat de techniek laagdrempelig is.</w:t>
      </w:r>
    </w:p>
    <w:p w:rsidR="00D4054D" w:rsidRDefault="00D4054D">
      <w:pPr>
        <w:rPr>
          <w:rFonts w:ascii="Trebuchet MS" w:hAnsi="Trebuchet MS"/>
          <w:sz w:val="24"/>
          <w:szCs w:val="24"/>
        </w:rPr>
      </w:pPr>
      <w:r>
        <w:rPr>
          <w:noProof/>
        </w:rPr>
        <w:drawing>
          <wp:inline distT="0" distB="0" distL="0" distR="0">
            <wp:extent cx="2476500" cy="1847850"/>
            <wp:effectExtent l="0" t="0" r="0" b="0"/>
            <wp:docPr id="4" name="Afbeelding 4" descr="https://encrypted-tbn0.gstatic.com/images?q=tbn:ANd9GcSADuGYGcMKY8oziSWegxm_d8p8k5vH1QOq9-iESu0Dcklsy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ADuGYGcMKY8oziSWegxm_d8p8k5vH1QOq9-iESu0DcklsysE_"/>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47850"/>
                    </a:xfrm>
                    <a:prstGeom prst="rect">
                      <a:avLst/>
                    </a:prstGeom>
                    <a:noFill/>
                    <a:ln>
                      <a:noFill/>
                    </a:ln>
                  </pic:spPr>
                </pic:pic>
              </a:graphicData>
            </a:graphic>
          </wp:inline>
        </w:drawing>
      </w:r>
    </w:p>
    <w:p w:rsidR="00D4054D" w:rsidRDefault="00D4054D">
      <w:pPr>
        <w:rPr>
          <w:rFonts w:ascii="Trebuchet MS" w:hAnsi="Trebuchet MS"/>
          <w:sz w:val="24"/>
          <w:szCs w:val="24"/>
        </w:rPr>
      </w:pPr>
    </w:p>
    <w:p w:rsidR="00F12168" w:rsidRDefault="00F12168">
      <w:pPr>
        <w:rPr>
          <w:rFonts w:ascii="Trebuchet MS" w:hAnsi="Trebuchet MS"/>
          <w:sz w:val="24"/>
          <w:szCs w:val="24"/>
        </w:rPr>
      </w:pPr>
      <w:r>
        <w:rPr>
          <w:rFonts w:ascii="Trebuchet MS" w:hAnsi="Trebuchet MS"/>
          <w:sz w:val="24"/>
          <w:szCs w:val="24"/>
        </w:rPr>
        <w:t xml:space="preserve">Tegelijkertijd </w:t>
      </w:r>
      <w:r w:rsidR="00DF7058">
        <w:rPr>
          <w:rFonts w:ascii="Trebuchet MS" w:hAnsi="Trebuchet MS"/>
          <w:sz w:val="24"/>
          <w:szCs w:val="24"/>
        </w:rPr>
        <w:t xml:space="preserve">met het introduceren van </w:t>
      </w:r>
      <w:proofErr w:type="spellStart"/>
      <w:r w:rsidR="00DF7058">
        <w:rPr>
          <w:rFonts w:ascii="Trebuchet MS" w:hAnsi="Trebuchet MS"/>
          <w:sz w:val="24"/>
          <w:szCs w:val="24"/>
        </w:rPr>
        <w:t>Kinball</w:t>
      </w:r>
      <w:proofErr w:type="spellEnd"/>
      <w:r w:rsidR="00DF7058">
        <w:rPr>
          <w:rFonts w:ascii="Trebuchet MS" w:hAnsi="Trebuchet MS"/>
          <w:sz w:val="24"/>
          <w:szCs w:val="24"/>
        </w:rPr>
        <w:t xml:space="preserve"> </w:t>
      </w:r>
      <w:r>
        <w:rPr>
          <w:rFonts w:ascii="Trebuchet MS" w:hAnsi="Trebuchet MS"/>
          <w:sz w:val="24"/>
          <w:szCs w:val="24"/>
        </w:rPr>
        <w:t xml:space="preserve">willen we duidelijk maken hoe het </w:t>
      </w:r>
      <w:r w:rsidR="00DF7058">
        <w:rPr>
          <w:rFonts w:ascii="Trebuchet MS" w:hAnsi="Trebuchet MS"/>
          <w:sz w:val="24"/>
          <w:szCs w:val="24"/>
        </w:rPr>
        <w:t xml:space="preserve">totale </w:t>
      </w:r>
      <w:r>
        <w:rPr>
          <w:rFonts w:ascii="Trebuchet MS" w:hAnsi="Trebuchet MS"/>
          <w:sz w:val="24"/>
          <w:szCs w:val="24"/>
        </w:rPr>
        <w:t xml:space="preserve">(spel)onderwijs op dit moment op de ALO Amsterdam aan bod komt in de lessen. </w:t>
      </w:r>
      <w:r w:rsidR="00DF7058">
        <w:rPr>
          <w:rFonts w:ascii="Trebuchet MS" w:hAnsi="Trebuchet MS"/>
          <w:sz w:val="24"/>
          <w:szCs w:val="24"/>
        </w:rPr>
        <w:t>Wij proberen onze studenten geleidelijk op te leiden tot studenten die zelf verantwoorde keuzes kunnen maken. Zij vormen zich een eigen visie op - in ons geval – spelonderwijs.</w:t>
      </w:r>
      <w:r w:rsidR="00C623E4">
        <w:rPr>
          <w:rFonts w:ascii="Trebuchet MS" w:hAnsi="Trebuchet MS"/>
          <w:sz w:val="24"/>
          <w:szCs w:val="24"/>
        </w:rPr>
        <w:t xml:space="preserve"> Het verduidelijken van onze visie als Spelsectie Alo Amsterdam is onze tweede doelstelling van deze workshop. </w:t>
      </w: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C623E4" w:rsidRDefault="00C623E4">
      <w:pPr>
        <w:rPr>
          <w:rFonts w:ascii="Trebuchet MS" w:hAnsi="Trebuchet MS"/>
          <w:sz w:val="24"/>
          <w:szCs w:val="24"/>
        </w:rPr>
      </w:pPr>
    </w:p>
    <w:p w:rsidR="00D4054D" w:rsidRDefault="00D4054D">
      <w:pPr>
        <w:rPr>
          <w:rFonts w:ascii="Trebuchet MS" w:hAnsi="Trebuchet MS"/>
          <w:sz w:val="24"/>
          <w:szCs w:val="24"/>
        </w:rPr>
      </w:pPr>
    </w:p>
    <w:p w:rsidR="00C623E4" w:rsidRPr="00ED3E3B" w:rsidRDefault="00C623E4">
      <w:pPr>
        <w:rPr>
          <w:rFonts w:ascii="Trebuchet MS" w:hAnsi="Trebuchet MS"/>
          <w:b/>
          <w:color w:val="7030A0"/>
          <w:sz w:val="24"/>
          <w:szCs w:val="24"/>
        </w:rPr>
      </w:pPr>
      <w:r w:rsidRPr="00ED3E3B">
        <w:rPr>
          <w:rFonts w:ascii="Trebuchet MS" w:hAnsi="Trebuchet MS"/>
          <w:b/>
          <w:color w:val="7030A0"/>
          <w:sz w:val="24"/>
          <w:szCs w:val="24"/>
        </w:rPr>
        <w:lastRenderedPageBreak/>
        <w:t>Het kader</w:t>
      </w:r>
    </w:p>
    <w:p w:rsidR="007346D3" w:rsidRPr="00F12168" w:rsidRDefault="007346D3" w:rsidP="007346D3">
      <w:pPr>
        <w:rPr>
          <w:rFonts w:ascii="Trebuchet MS" w:hAnsi="Trebuchet MS"/>
          <w:sz w:val="24"/>
          <w:szCs w:val="24"/>
        </w:rPr>
      </w:pPr>
      <w:bookmarkStart w:id="0" w:name="_Toc324003667"/>
      <w:bookmarkStart w:id="1" w:name="_Toc324149392"/>
      <w:bookmarkStart w:id="2" w:name="_Toc324159506"/>
      <w:r w:rsidRPr="00F12168">
        <w:rPr>
          <w:rFonts w:ascii="Trebuchet MS" w:hAnsi="Trebuchet MS"/>
          <w:sz w:val="24"/>
          <w:szCs w:val="24"/>
        </w:rPr>
        <w:t>Vanuit de ALO domeinen hebben we het vandaag over Spel</w:t>
      </w:r>
    </w:p>
    <w:p w:rsidR="007346D3" w:rsidRDefault="007346D3" w:rsidP="007346D3">
      <w:pPr>
        <w:pStyle w:val="Lijstalinea"/>
        <w:numPr>
          <w:ilvl w:val="0"/>
          <w:numId w:val="2"/>
        </w:numPr>
        <w:rPr>
          <w:rFonts w:ascii="Trebuchet MS" w:hAnsi="Trebuchet MS"/>
          <w:sz w:val="24"/>
          <w:szCs w:val="24"/>
        </w:rPr>
      </w:pPr>
      <w:r>
        <w:rPr>
          <w:rFonts w:ascii="Trebuchet MS" w:hAnsi="Trebuchet MS"/>
          <w:sz w:val="24"/>
          <w:szCs w:val="24"/>
        </w:rPr>
        <w:t>Atletiek</w:t>
      </w:r>
    </w:p>
    <w:p w:rsidR="007346D3" w:rsidRDefault="007346D3" w:rsidP="007346D3">
      <w:pPr>
        <w:pStyle w:val="Lijstalinea"/>
        <w:numPr>
          <w:ilvl w:val="0"/>
          <w:numId w:val="2"/>
        </w:numPr>
        <w:rPr>
          <w:rFonts w:ascii="Trebuchet MS" w:hAnsi="Trebuchet MS"/>
          <w:sz w:val="24"/>
          <w:szCs w:val="24"/>
        </w:rPr>
      </w:pPr>
      <w:r>
        <w:rPr>
          <w:rFonts w:ascii="Trebuchet MS" w:hAnsi="Trebuchet MS"/>
          <w:sz w:val="24"/>
          <w:szCs w:val="24"/>
        </w:rPr>
        <w:t>Bewegen en Muziek</w:t>
      </w:r>
    </w:p>
    <w:p w:rsidR="007346D3" w:rsidRDefault="007346D3" w:rsidP="007346D3">
      <w:pPr>
        <w:pStyle w:val="Lijstalinea"/>
        <w:numPr>
          <w:ilvl w:val="0"/>
          <w:numId w:val="2"/>
        </w:numPr>
        <w:rPr>
          <w:rFonts w:ascii="Trebuchet MS" w:hAnsi="Trebuchet MS"/>
          <w:sz w:val="24"/>
          <w:szCs w:val="24"/>
        </w:rPr>
      </w:pPr>
      <w:r>
        <w:rPr>
          <w:rFonts w:ascii="Trebuchet MS" w:hAnsi="Trebuchet MS"/>
          <w:sz w:val="24"/>
          <w:szCs w:val="24"/>
        </w:rPr>
        <w:t>Judo</w:t>
      </w:r>
    </w:p>
    <w:p w:rsidR="007346D3" w:rsidRPr="00B148F9" w:rsidRDefault="007346D3" w:rsidP="007346D3">
      <w:pPr>
        <w:pStyle w:val="Lijstalinea"/>
        <w:numPr>
          <w:ilvl w:val="0"/>
          <w:numId w:val="2"/>
        </w:numPr>
        <w:rPr>
          <w:rFonts w:ascii="Trebuchet MS" w:hAnsi="Trebuchet MS"/>
          <w:b/>
          <w:sz w:val="24"/>
          <w:szCs w:val="24"/>
        </w:rPr>
      </w:pPr>
      <w:r w:rsidRPr="00B148F9">
        <w:rPr>
          <w:rFonts w:ascii="Trebuchet MS" w:hAnsi="Trebuchet MS"/>
          <w:b/>
          <w:sz w:val="24"/>
          <w:szCs w:val="24"/>
        </w:rPr>
        <w:t>Spel</w:t>
      </w:r>
    </w:p>
    <w:p w:rsidR="007346D3" w:rsidRDefault="007346D3" w:rsidP="007346D3">
      <w:pPr>
        <w:pStyle w:val="Lijstalinea"/>
        <w:numPr>
          <w:ilvl w:val="0"/>
          <w:numId w:val="2"/>
        </w:numPr>
        <w:rPr>
          <w:rFonts w:ascii="Trebuchet MS" w:hAnsi="Trebuchet MS"/>
          <w:sz w:val="24"/>
          <w:szCs w:val="24"/>
        </w:rPr>
      </w:pPr>
      <w:r>
        <w:rPr>
          <w:rFonts w:ascii="Trebuchet MS" w:hAnsi="Trebuchet MS"/>
          <w:sz w:val="24"/>
          <w:szCs w:val="24"/>
        </w:rPr>
        <w:t>Turnen</w:t>
      </w:r>
    </w:p>
    <w:p w:rsidR="007346D3" w:rsidRDefault="007346D3" w:rsidP="007346D3">
      <w:pPr>
        <w:pStyle w:val="Lijstalinea"/>
        <w:numPr>
          <w:ilvl w:val="0"/>
          <w:numId w:val="2"/>
        </w:numPr>
        <w:rPr>
          <w:rFonts w:ascii="Trebuchet MS" w:hAnsi="Trebuchet MS"/>
          <w:sz w:val="24"/>
          <w:szCs w:val="24"/>
        </w:rPr>
      </w:pPr>
      <w:r>
        <w:rPr>
          <w:rFonts w:ascii="Trebuchet MS" w:hAnsi="Trebuchet MS"/>
          <w:sz w:val="24"/>
          <w:szCs w:val="24"/>
        </w:rPr>
        <w:t>Zwemmen</w:t>
      </w:r>
    </w:p>
    <w:p w:rsidR="007346D3" w:rsidRPr="00B148F9" w:rsidRDefault="007346D3" w:rsidP="007346D3">
      <w:pPr>
        <w:rPr>
          <w:rFonts w:ascii="Trebuchet MS" w:hAnsi="Trebuchet MS"/>
          <w:sz w:val="24"/>
          <w:szCs w:val="24"/>
        </w:rPr>
      </w:pPr>
    </w:p>
    <w:p w:rsidR="007346D3" w:rsidRDefault="007346D3" w:rsidP="007346D3">
      <w:pPr>
        <w:rPr>
          <w:rFonts w:ascii="Trebuchet MS" w:hAnsi="Trebuchet MS"/>
          <w:sz w:val="24"/>
          <w:szCs w:val="24"/>
        </w:rPr>
      </w:pPr>
      <w:r>
        <w:rPr>
          <w:rFonts w:ascii="Trebuchet MS" w:hAnsi="Trebuchet MS"/>
          <w:sz w:val="24"/>
          <w:szCs w:val="24"/>
        </w:rPr>
        <w:t xml:space="preserve">Vanuit de categorieën die we binnen Spel hanteren op de Alo Amsterdam hoort </w:t>
      </w:r>
      <w:proofErr w:type="spellStart"/>
      <w:r>
        <w:rPr>
          <w:rFonts w:ascii="Trebuchet MS" w:hAnsi="Trebuchet MS"/>
          <w:sz w:val="24"/>
          <w:szCs w:val="24"/>
        </w:rPr>
        <w:t>Kinball</w:t>
      </w:r>
      <w:proofErr w:type="spellEnd"/>
      <w:r>
        <w:rPr>
          <w:rFonts w:ascii="Trebuchet MS" w:hAnsi="Trebuchet MS"/>
          <w:sz w:val="24"/>
          <w:szCs w:val="24"/>
        </w:rPr>
        <w:t xml:space="preserve"> in categorie 2</w:t>
      </w:r>
    </w:p>
    <w:p w:rsidR="007346D3" w:rsidRDefault="007346D3" w:rsidP="007346D3">
      <w:pPr>
        <w:rPr>
          <w:rFonts w:ascii="Trebuchet MS" w:hAnsi="Trebuchet MS"/>
          <w:sz w:val="24"/>
          <w:szCs w:val="24"/>
        </w:rPr>
      </w:pPr>
      <w:r>
        <w:rPr>
          <w:rFonts w:ascii="Trebuchet MS" w:hAnsi="Trebuchet MS"/>
          <w:sz w:val="24"/>
          <w:szCs w:val="24"/>
        </w:rPr>
        <w:t>Categorie 1. Mikspelen</w:t>
      </w:r>
    </w:p>
    <w:p w:rsidR="007346D3" w:rsidRPr="0012562D" w:rsidRDefault="00C623E4" w:rsidP="007346D3">
      <w:pPr>
        <w:rPr>
          <w:rFonts w:ascii="Trebuchet MS" w:hAnsi="Trebuchet MS"/>
          <w:b/>
          <w:sz w:val="24"/>
          <w:szCs w:val="24"/>
        </w:rPr>
      </w:pPr>
      <w:r>
        <w:rPr>
          <w:rFonts w:ascii="Trebuchet MS" w:hAnsi="Trebuchet MS"/>
          <w:b/>
          <w:sz w:val="24"/>
          <w:szCs w:val="24"/>
        </w:rPr>
        <w:t>Categorie 2.</w:t>
      </w:r>
      <w:r w:rsidR="007346D3" w:rsidRPr="0012562D">
        <w:rPr>
          <w:rFonts w:ascii="Trebuchet MS" w:hAnsi="Trebuchet MS"/>
          <w:b/>
          <w:sz w:val="24"/>
          <w:szCs w:val="24"/>
        </w:rPr>
        <w:t>Netspelen</w:t>
      </w:r>
    </w:p>
    <w:p w:rsidR="007346D3" w:rsidRDefault="007346D3" w:rsidP="007346D3">
      <w:pPr>
        <w:rPr>
          <w:rFonts w:ascii="Trebuchet MS" w:hAnsi="Trebuchet MS"/>
          <w:sz w:val="24"/>
          <w:szCs w:val="24"/>
        </w:rPr>
      </w:pPr>
      <w:r>
        <w:rPr>
          <w:rFonts w:ascii="Trebuchet MS" w:hAnsi="Trebuchet MS"/>
          <w:sz w:val="24"/>
          <w:szCs w:val="24"/>
        </w:rPr>
        <w:t>Categorie 3. Slag- en looppelen</w:t>
      </w:r>
    </w:p>
    <w:p w:rsidR="007346D3" w:rsidRDefault="007346D3" w:rsidP="007346D3">
      <w:pPr>
        <w:rPr>
          <w:rFonts w:ascii="Trebuchet MS" w:hAnsi="Trebuchet MS"/>
          <w:sz w:val="24"/>
          <w:szCs w:val="24"/>
        </w:rPr>
      </w:pPr>
      <w:r>
        <w:rPr>
          <w:rFonts w:ascii="Trebuchet MS" w:hAnsi="Trebuchet MS"/>
          <w:sz w:val="24"/>
          <w:szCs w:val="24"/>
        </w:rPr>
        <w:t>Categorie 4. Doelspelen</w:t>
      </w:r>
    </w:p>
    <w:p w:rsidR="00D4054D" w:rsidRDefault="00D4054D" w:rsidP="00D4054D">
      <w:pPr>
        <w:rPr>
          <w:rFonts w:ascii="Trebuchet MS" w:hAnsi="Trebuchet MS"/>
          <w:sz w:val="24"/>
          <w:szCs w:val="24"/>
        </w:rPr>
      </w:pPr>
    </w:p>
    <w:p w:rsidR="00D4054D" w:rsidRDefault="00D4054D" w:rsidP="00D4054D">
      <w:pPr>
        <w:rPr>
          <w:rFonts w:ascii="Trebuchet MS" w:hAnsi="Trebuchet MS"/>
          <w:sz w:val="24"/>
          <w:szCs w:val="24"/>
        </w:rPr>
      </w:pPr>
      <w:r>
        <w:rPr>
          <w:rFonts w:ascii="Trebuchet MS" w:hAnsi="Trebuchet MS"/>
          <w:sz w:val="24"/>
          <w:szCs w:val="24"/>
        </w:rPr>
        <w:t>De ALO Amsterdam spelvisie heeft het volgende uitgangspunt:</w:t>
      </w:r>
    </w:p>
    <w:p w:rsidR="00C623E4" w:rsidRPr="00D4054D" w:rsidRDefault="00C623E4" w:rsidP="00C623E4">
      <w:pPr>
        <w:rPr>
          <w:rFonts w:ascii="Trebuchet MS" w:hAnsi="Trebuchet MS"/>
          <w:i/>
          <w:sz w:val="24"/>
          <w:szCs w:val="24"/>
        </w:rPr>
      </w:pPr>
      <w:r w:rsidRPr="00D4054D">
        <w:rPr>
          <w:rFonts w:ascii="Trebuchet MS" w:hAnsi="Trebuchet MS"/>
          <w:i/>
          <w:sz w:val="24"/>
          <w:szCs w:val="24"/>
        </w:rPr>
        <w:t>Op welke manier zorgen wij er voor dat onze leerlingen zo efficiënt mogelijk spelend leren spelen?</w:t>
      </w:r>
    </w:p>
    <w:p w:rsidR="00C623E4" w:rsidRPr="00D4054D" w:rsidRDefault="00D4054D" w:rsidP="00C623E4">
      <w:pPr>
        <w:rPr>
          <w:rFonts w:ascii="Trebuchet MS" w:hAnsi="Trebuchet MS"/>
          <w:sz w:val="24"/>
          <w:szCs w:val="24"/>
        </w:rPr>
      </w:pPr>
      <w:r>
        <w:rPr>
          <w:rFonts w:ascii="Trebuchet MS" w:hAnsi="Trebuchet MS"/>
          <w:sz w:val="24"/>
          <w:szCs w:val="24"/>
        </w:rPr>
        <w:t xml:space="preserve">Wij geloven dat de </w:t>
      </w:r>
      <w:r w:rsidR="00C623E4" w:rsidRPr="00D4054D">
        <w:rPr>
          <w:rFonts w:ascii="Trebuchet MS" w:hAnsi="Trebuchet MS"/>
          <w:b/>
          <w:sz w:val="24"/>
          <w:szCs w:val="24"/>
        </w:rPr>
        <w:t>Speelleertheorie</w:t>
      </w:r>
      <w:r>
        <w:rPr>
          <w:rFonts w:ascii="Trebuchet MS" w:hAnsi="Trebuchet MS"/>
          <w:b/>
          <w:sz w:val="24"/>
          <w:szCs w:val="24"/>
        </w:rPr>
        <w:t xml:space="preserve"> </w:t>
      </w:r>
      <w:r>
        <w:rPr>
          <w:rFonts w:ascii="Trebuchet MS" w:hAnsi="Trebuchet MS"/>
          <w:sz w:val="24"/>
          <w:szCs w:val="24"/>
        </w:rPr>
        <w:t>dicht bij ons staat. De volgorde van leren richten we als volgt in:</w:t>
      </w:r>
    </w:p>
    <w:p w:rsidR="00C623E4" w:rsidRPr="00D4054D" w:rsidRDefault="00C623E4" w:rsidP="00D4054D">
      <w:pPr>
        <w:pStyle w:val="Lijstalinea"/>
        <w:numPr>
          <w:ilvl w:val="0"/>
          <w:numId w:val="3"/>
        </w:numPr>
        <w:rPr>
          <w:rFonts w:ascii="Trebuchet MS" w:hAnsi="Trebuchet MS"/>
          <w:sz w:val="24"/>
          <w:szCs w:val="24"/>
        </w:rPr>
      </w:pPr>
      <w:r w:rsidRPr="00D4054D">
        <w:rPr>
          <w:rFonts w:ascii="Trebuchet MS" w:hAnsi="Trebuchet MS"/>
          <w:sz w:val="24"/>
          <w:szCs w:val="24"/>
        </w:rPr>
        <w:t>Spelen (spelprobleem herkennen)</w:t>
      </w:r>
    </w:p>
    <w:p w:rsidR="00C623E4" w:rsidRPr="00D4054D" w:rsidRDefault="00D4054D" w:rsidP="00D4054D">
      <w:pPr>
        <w:pStyle w:val="Lijstalinea"/>
        <w:numPr>
          <w:ilvl w:val="0"/>
          <w:numId w:val="3"/>
        </w:numPr>
        <w:rPr>
          <w:rFonts w:ascii="Trebuchet MS" w:hAnsi="Trebuchet MS"/>
          <w:sz w:val="24"/>
          <w:szCs w:val="24"/>
        </w:rPr>
      </w:pPr>
      <w:r>
        <w:rPr>
          <w:rFonts w:ascii="Trebuchet MS" w:hAnsi="Trebuchet MS"/>
          <w:sz w:val="24"/>
          <w:szCs w:val="24"/>
        </w:rPr>
        <w:t>Oefenen/verbeteren</w:t>
      </w:r>
      <w:r w:rsidR="00C623E4" w:rsidRPr="00D4054D">
        <w:rPr>
          <w:rFonts w:ascii="Trebuchet MS" w:hAnsi="Trebuchet MS"/>
          <w:sz w:val="24"/>
          <w:szCs w:val="24"/>
        </w:rPr>
        <w:t xml:space="preserve"> (</w:t>
      </w:r>
      <w:r>
        <w:rPr>
          <w:rFonts w:ascii="Trebuchet MS" w:hAnsi="Trebuchet MS"/>
          <w:sz w:val="24"/>
          <w:szCs w:val="24"/>
        </w:rPr>
        <w:t xml:space="preserve">bij voorkeur een </w:t>
      </w:r>
      <w:r w:rsidR="00C623E4" w:rsidRPr="00D4054D">
        <w:rPr>
          <w:rFonts w:ascii="Trebuchet MS" w:hAnsi="Trebuchet MS"/>
          <w:sz w:val="24"/>
          <w:szCs w:val="24"/>
        </w:rPr>
        <w:t>basisspel dat het spelprobleem uitlicht)</w:t>
      </w:r>
    </w:p>
    <w:p w:rsidR="00C623E4" w:rsidRDefault="00C623E4" w:rsidP="00D4054D">
      <w:pPr>
        <w:pStyle w:val="Lijstalinea"/>
        <w:numPr>
          <w:ilvl w:val="0"/>
          <w:numId w:val="3"/>
        </w:numPr>
        <w:rPr>
          <w:rFonts w:ascii="Trebuchet MS" w:hAnsi="Trebuchet MS"/>
          <w:sz w:val="24"/>
          <w:szCs w:val="24"/>
        </w:rPr>
      </w:pPr>
      <w:r w:rsidRPr="00D4054D">
        <w:rPr>
          <w:rFonts w:ascii="Trebuchet MS" w:hAnsi="Trebuchet MS"/>
          <w:sz w:val="24"/>
          <w:szCs w:val="24"/>
        </w:rPr>
        <w:t>Spelen (leereffect meten)</w:t>
      </w:r>
    </w:p>
    <w:p w:rsidR="00D4054D" w:rsidRDefault="00D4054D" w:rsidP="00D4054D">
      <w:pPr>
        <w:rPr>
          <w:rFonts w:ascii="Trebuchet MS" w:hAnsi="Trebuchet MS"/>
          <w:sz w:val="24"/>
          <w:szCs w:val="24"/>
        </w:rPr>
      </w:pPr>
    </w:p>
    <w:p w:rsidR="00D4054D" w:rsidRPr="00D4054D" w:rsidRDefault="00D4054D" w:rsidP="00D4054D">
      <w:pPr>
        <w:rPr>
          <w:rFonts w:ascii="Trebuchet MS" w:hAnsi="Trebuchet MS"/>
          <w:sz w:val="24"/>
          <w:szCs w:val="24"/>
        </w:rPr>
      </w:pPr>
      <w:r>
        <w:rPr>
          <w:rFonts w:ascii="Trebuchet MS" w:hAnsi="Trebuchet MS"/>
          <w:sz w:val="24"/>
          <w:szCs w:val="24"/>
        </w:rPr>
        <w:t xml:space="preserve">Hieronder geven we </w:t>
      </w:r>
      <w:r w:rsidR="00222AE9">
        <w:rPr>
          <w:rFonts w:ascii="Trebuchet MS" w:hAnsi="Trebuchet MS"/>
          <w:sz w:val="24"/>
          <w:szCs w:val="24"/>
        </w:rPr>
        <w:t xml:space="preserve">twee actuele </w:t>
      </w:r>
      <w:r>
        <w:rPr>
          <w:rFonts w:ascii="Trebuchet MS" w:hAnsi="Trebuchet MS"/>
          <w:sz w:val="24"/>
          <w:szCs w:val="24"/>
        </w:rPr>
        <w:t xml:space="preserve">bronnen </w:t>
      </w:r>
      <w:r w:rsidR="00222AE9">
        <w:rPr>
          <w:rFonts w:ascii="Trebuchet MS" w:hAnsi="Trebuchet MS"/>
          <w:sz w:val="24"/>
          <w:szCs w:val="24"/>
        </w:rPr>
        <w:t xml:space="preserve">schematisch weer die </w:t>
      </w:r>
      <w:r>
        <w:rPr>
          <w:rFonts w:ascii="Trebuchet MS" w:hAnsi="Trebuchet MS"/>
          <w:sz w:val="24"/>
          <w:szCs w:val="24"/>
        </w:rPr>
        <w:t>we gebruiken bij het vormen en uitwerken van dit uitgangspunt</w:t>
      </w:r>
      <w:r w:rsidR="00222AE9">
        <w:rPr>
          <w:rFonts w:ascii="Trebuchet MS" w:hAnsi="Trebuchet MS"/>
          <w:sz w:val="24"/>
          <w:szCs w:val="24"/>
        </w:rPr>
        <w:t>.</w:t>
      </w:r>
    </w:p>
    <w:p w:rsidR="00C623E4" w:rsidRDefault="00C623E4" w:rsidP="00C623E4">
      <w:pPr>
        <w:rPr>
          <w:rFonts w:ascii="Trebuchet MS" w:hAnsi="Trebuchet MS"/>
          <w:b/>
          <w:sz w:val="24"/>
          <w:szCs w:val="24"/>
        </w:rPr>
      </w:pPr>
    </w:p>
    <w:p w:rsidR="00C623E4" w:rsidRDefault="00C623E4" w:rsidP="00C623E4">
      <w:pPr>
        <w:rPr>
          <w:rFonts w:ascii="Trebuchet MS" w:hAnsi="Trebuchet MS"/>
          <w:b/>
          <w:sz w:val="24"/>
          <w:szCs w:val="24"/>
        </w:rPr>
      </w:pPr>
    </w:p>
    <w:p w:rsidR="00C623E4" w:rsidRDefault="00C623E4" w:rsidP="00C623E4">
      <w:pPr>
        <w:rPr>
          <w:rFonts w:ascii="Trebuchet MS" w:hAnsi="Trebuchet MS"/>
          <w:b/>
          <w:sz w:val="24"/>
          <w:szCs w:val="24"/>
        </w:rPr>
      </w:pPr>
    </w:p>
    <w:p w:rsidR="00C623E4" w:rsidRPr="00ED3E3B" w:rsidRDefault="00222AE9" w:rsidP="00C623E4">
      <w:pPr>
        <w:rPr>
          <w:rFonts w:ascii="Trebuchet MS" w:hAnsi="Trebuchet MS"/>
          <w:b/>
          <w:color w:val="7030A0"/>
          <w:sz w:val="24"/>
          <w:szCs w:val="24"/>
        </w:rPr>
      </w:pPr>
      <w:r w:rsidRPr="00ED3E3B">
        <w:rPr>
          <w:rFonts w:ascii="Trebuchet MS" w:hAnsi="Trebuchet MS"/>
          <w:b/>
          <w:color w:val="7030A0"/>
          <w:sz w:val="24"/>
          <w:szCs w:val="24"/>
        </w:rPr>
        <w:lastRenderedPageBreak/>
        <w:t>Onderbouwing van de Speelleertheorie</w:t>
      </w:r>
    </w:p>
    <w:p w:rsidR="00C623E4" w:rsidRDefault="00C623E4" w:rsidP="00C623E4">
      <w:pPr>
        <w:rPr>
          <w:rFonts w:ascii="Trebuchet MS" w:hAnsi="Trebuchet MS"/>
          <w:b/>
          <w:sz w:val="24"/>
          <w:szCs w:val="24"/>
        </w:rPr>
      </w:pPr>
    </w:p>
    <w:p w:rsidR="00C623E4" w:rsidRPr="00756DFB" w:rsidRDefault="00C623E4" w:rsidP="00C623E4">
      <w:pPr>
        <w:rPr>
          <w:rFonts w:ascii="Trebuchet MS" w:hAnsi="Trebuchet MS"/>
          <w:b/>
          <w:sz w:val="24"/>
          <w:szCs w:val="24"/>
        </w:rPr>
      </w:pPr>
      <w:r w:rsidRPr="00756DFB">
        <w:rPr>
          <w:rFonts w:ascii="Trebuchet MS" w:hAnsi="Trebuchet MS"/>
          <w:b/>
          <w:sz w:val="24"/>
          <w:szCs w:val="24"/>
        </w:rPr>
        <w:t xml:space="preserve">Uit het artikel “Teaching games </w:t>
      </w:r>
      <w:proofErr w:type="spellStart"/>
      <w:r w:rsidRPr="00756DFB">
        <w:rPr>
          <w:rFonts w:ascii="Trebuchet MS" w:hAnsi="Trebuchet MS"/>
          <w:b/>
          <w:sz w:val="24"/>
          <w:szCs w:val="24"/>
        </w:rPr>
        <w:t>for</w:t>
      </w:r>
      <w:proofErr w:type="spellEnd"/>
      <w:r w:rsidRPr="00756DFB">
        <w:rPr>
          <w:rFonts w:ascii="Trebuchet MS" w:hAnsi="Trebuchet MS"/>
          <w:b/>
          <w:sz w:val="24"/>
          <w:szCs w:val="24"/>
        </w:rPr>
        <w:t xml:space="preserve"> </w:t>
      </w:r>
      <w:proofErr w:type="spellStart"/>
      <w:r w:rsidRPr="00756DFB">
        <w:rPr>
          <w:rFonts w:ascii="Trebuchet MS" w:hAnsi="Trebuchet MS"/>
          <w:b/>
          <w:sz w:val="24"/>
          <w:szCs w:val="24"/>
        </w:rPr>
        <w:t>understanding</w:t>
      </w:r>
      <w:proofErr w:type="spellEnd"/>
      <w:r w:rsidRPr="00756DFB">
        <w:rPr>
          <w:rFonts w:ascii="Trebuchet MS" w:hAnsi="Trebuchet MS"/>
          <w:b/>
          <w:sz w:val="24"/>
          <w:szCs w:val="24"/>
        </w:rPr>
        <w:t>” (spelend leren spelen)</w:t>
      </w:r>
    </w:p>
    <w:p w:rsidR="00C623E4" w:rsidRDefault="00C623E4" w:rsidP="00C623E4">
      <w:pPr>
        <w:rPr>
          <w:rFonts w:ascii="Trebuchet MS" w:hAnsi="Trebuchet MS"/>
          <w:sz w:val="24"/>
          <w:szCs w:val="24"/>
        </w:rPr>
      </w:pPr>
      <w:r>
        <w:rPr>
          <w:rFonts w:ascii="Trebuchet MS" w:hAnsi="Trebuchet MS"/>
          <w:sz w:val="24"/>
          <w:szCs w:val="24"/>
        </w:rPr>
        <w:t>Leren door zinvol te spelen</w:t>
      </w:r>
    </w:p>
    <w:p w:rsidR="00C623E4" w:rsidRDefault="00C623E4" w:rsidP="00C623E4">
      <w:pPr>
        <w:rPr>
          <w:rFonts w:ascii="Trebuchet MS" w:hAnsi="Trebuchet MS"/>
          <w:sz w:val="24"/>
          <w:szCs w:val="24"/>
        </w:rPr>
      </w:pPr>
      <w:r>
        <w:rPr>
          <w:rFonts w:ascii="Trebuchet MS" w:hAnsi="Trebuchet MS"/>
          <w:sz w:val="24"/>
          <w:szCs w:val="24"/>
        </w:rPr>
        <w:t xml:space="preserve">Spelen is van nature iets wat in het kind zit, de homo </w:t>
      </w:r>
      <w:proofErr w:type="spellStart"/>
      <w:r>
        <w:rPr>
          <w:rFonts w:ascii="Trebuchet MS" w:hAnsi="Trebuchet MS"/>
          <w:sz w:val="24"/>
          <w:szCs w:val="24"/>
        </w:rPr>
        <w:t>ludens</w:t>
      </w:r>
      <w:proofErr w:type="spellEnd"/>
      <w:r>
        <w:rPr>
          <w:rFonts w:ascii="Trebuchet MS" w:hAnsi="Trebuchet MS"/>
          <w:sz w:val="24"/>
          <w:szCs w:val="24"/>
        </w:rPr>
        <w:t>, spelende mens.</w:t>
      </w:r>
    </w:p>
    <w:p w:rsidR="00C623E4" w:rsidRDefault="00C623E4" w:rsidP="00C623E4">
      <w:pPr>
        <w:rPr>
          <w:rFonts w:ascii="Trebuchet MS" w:hAnsi="Trebuchet MS"/>
          <w:sz w:val="24"/>
          <w:szCs w:val="24"/>
        </w:rPr>
      </w:pPr>
      <w:r>
        <w:rPr>
          <w:rFonts w:ascii="Trebuchet MS" w:hAnsi="Trebuchet MS"/>
          <w:sz w:val="24"/>
          <w:szCs w:val="24"/>
        </w:rPr>
        <w:t>Intrinsiek gemotiveerde spelen waar keuzes maken en tactiek inzitten.</w:t>
      </w:r>
    </w:p>
    <w:p w:rsidR="00C623E4" w:rsidRDefault="00C623E4" w:rsidP="00C623E4">
      <w:pPr>
        <w:rPr>
          <w:rFonts w:ascii="Trebuchet MS" w:hAnsi="Trebuchet MS"/>
          <w:sz w:val="24"/>
          <w:szCs w:val="24"/>
        </w:rPr>
      </w:pPr>
      <w:r>
        <w:rPr>
          <w:rFonts w:ascii="Trebuchet MS" w:hAnsi="Trebuchet MS"/>
          <w:sz w:val="24"/>
          <w:szCs w:val="24"/>
        </w:rPr>
        <w:t>Spelen maakt het mogelijk om te leren over het spel en vaardigheden toe te passen in een spelechte leeromgeving.</w:t>
      </w:r>
    </w:p>
    <w:p w:rsidR="00C623E4" w:rsidRPr="003146CE" w:rsidRDefault="00C623E4" w:rsidP="00C623E4">
      <w:pPr>
        <w:rPr>
          <w:rFonts w:ascii="Trebuchet MS" w:hAnsi="Trebuchet MS"/>
          <w:b/>
          <w:sz w:val="24"/>
          <w:szCs w:val="24"/>
        </w:rPr>
      </w:pPr>
      <w:r w:rsidRPr="003146CE">
        <w:rPr>
          <w:rFonts w:ascii="Trebuchet MS" w:hAnsi="Trebuchet MS"/>
          <w:b/>
          <w:sz w:val="24"/>
          <w:szCs w:val="24"/>
        </w:rPr>
        <w:t>Traditionele model</w:t>
      </w:r>
      <w:r w:rsidRPr="003146CE">
        <w:rPr>
          <w:rFonts w:ascii="Trebuchet MS" w:hAnsi="Trebuchet MS"/>
          <w:b/>
          <w:sz w:val="24"/>
          <w:szCs w:val="24"/>
        </w:rPr>
        <w:tab/>
      </w:r>
      <w:r w:rsidRPr="003146CE">
        <w:rPr>
          <w:rFonts w:ascii="Trebuchet MS" w:hAnsi="Trebuchet MS"/>
          <w:b/>
          <w:sz w:val="24"/>
          <w:szCs w:val="24"/>
        </w:rPr>
        <w:tab/>
      </w:r>
      <w:r w:rsidRPr="003146CE">
        <w:rPr>
          <w:rFonts w:ascii="Trebuchet MS" w:hAnsi="Trebuchet MS"/>
          <w:b/>
          <w:sz w:val="24"/>
          <w:szCs w:val="24"/>
        </w:rPr>
        <w:tab/>
      </w:r>
      <w:r w:rsidRPr="003146CE">
        <w:rPr>
          <w:rFonts w:ascii="Trebuchet MS" w:hAnsi="Trebuchet MS"/>
          <w:b/>
          <w:sz w:val="24"/>
          <w:szCs w:val="24"/>
        </w:rPr>
        <w:tab/>
      </w:r>
      <w:r w:rsidRPr="003146CE">
        <w:rPr>
          <w:rFonts w:ascii="Trebuchet MS" w:hAnsi="Trebuchet MS"/>
          <w:b/>
          <w:sz w:val="24"/>
          <w:szCs w:val="24"/>
        </w:rPr>
        <w:tab/>
        <w:t>Spelend leren spelen</w:t>
      </w:r>
    </w:p>
    <w:p w:rsidR="00C623E4" w:rsidRDefault="00C623E4" w:rsidP="00C623E4">
      <w:pPr>
        <w:rPr>
          <w:rFonts w:ascii="Trebuchet MS" w:hAnsi="Trebuchet MS"/>
          <w:sz w:val="24"/>
          <w:szCs w:val="24"/>
        </w:rPr>
      </w:pPr>
      <w:r>
        <w:rPr>
          <w:rFonts w:ascii="Trebuchet MS" w:hAnsi="Trebuchet MS"/>
          <w:sz w:val="24"/>
          <w:szCs w:val="24"/>
        </w:rPr>
        <w:t>Warming up</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Warming up</w:t>
      </w:r>
    </w:p>
    <w:p w:rsidR="00C623E4" w:rsidRDefault="00C623E4" w:rsidP="00C623E4">
      <w:pPr>
        <w:rPr>
          <w:rFonts w:ascii="Trebuchet MS" w:hAnsi="Trebuchet MS"/>
          <w:sz w:val="24"/>
          <w:szCs w:val="24"/>
        </w:rPr>
      </w:pPr>
      <w:r>
        <w:rPr>
          <w:rFonts w:ascii="Trebuchet MS" w:hAnsi="Trebuchet MS"/>
          <w:sz w:val="24"/>
          <w:szCs w:val="24"/>
        </w:rPr>
        <w:t>Vaardigheid oefenen</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Spelvorm</w:t>
      </w:r>
    </w:p>
    <w:p w:rsidR="00C623E4" w:rsidRDefault="00C623E4" w:rsidP="00C623E4">
      <w:pPr>
        <w:rPr>
          <w:rFonts w:ascii="Trebuchet MS" w:hAnsi="Trebuchet MS"/>
          <w:sz w:val="24"/>
          <w:szCs w:val="24"/>
        </w:rPr>
      </w:pPr>
      <w:r>
        <w:rPr>
          <w:rFonts w:ascii="Trebuchet MS" w:hAnsi="Trebuchet MS"/>
          <w:sz w:val="24"/>
          <w:szCs w:val="24"/>
        </w:rPr>
        <w:t>Herhalen op tempo</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Wat kan er beter? Basisspel.</w:t>
      </w:r>
    </w:p>
    <w:p w:rsidR="00C623E4" w:rsidRDefault="00C623E4" w:rsidP="00C623E4">
      <w:pPr>
        <w:rPr>
          <w:rFonts w:ascii="Trebuchet MS" w:hAnsi="Trebuchet MS"/>
          <w:sz w:val="24"/>
          <w:szCs w:val="24"/>
        </w:rPr>
      </w:pPr>
      <w:r>
        <w:rPr>
          <w:rFonts w:ascii="Trebuchet MS" w:hAnsi="Trebuchet MS"/>
          <w:sz w:val="24"/>
          <w:szCs w:val="24"/>
        </w:rPr>
        <w:t>Spelen</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Spelvorm + evalueren</w:t>
      </w:r>
    </w:p>
    <w:p w:rsidR="00C623E4" w:rsidRDefault="00C623E4" w:rsidP="00C623E4">
      <w:pPr>
        <w:rPr>
          <w:rFonts w:ascii="Trebuchet MS" w:hAnsi="Trebuchet MS"/>
          <w:sz w:val="24"/>
          <w:szCs w:val="24"/>
        </w:rPr>
      </w:pPr>
      <w:r>
        <w:rPr>
          <w:rFonts w:ascii="Trebuchet MS" w:hAnsi="Trebuchet MS"/>
          <w:sz w:val="24"/>
          <w:szCs w:val="24"/>
        </w:rPr>
        <w:t>Cool down</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Cool down</w:t>
      </w:r>
    </w:p>
    <w:p w:rsidR="00C623E4" w:rsidRDefault="00C623E4" w:rsidP="00C623E4">
      <w:pPr>
        <w:rPr>
          <w:rFonts w:ascii="Trebuchet MS" w:hAnsi="Trebuchet MS"/>
          <w:sz w:val="24"/>
          <w:szCs w:val="24"/>
        </w:rPr>
      </w:pPr>
      <w:r>
        <w:rPr>
          <w:rFonts w:ascii="Trebuchet MS" w:hAnsi="Trebuchet MS"/>
          <w:sz w:val="24"/>
          <w:szCs w:val="24"/>
        </w:rPr>
        <w:t>Al spelend</w:t>
      </w:r>
      <w:r w:rsidR="00222AE9">
        <w:rPr>
          <w:rFonts w:ascii="Trebuchet MS" w:hAnsi="Trebuchet MS"/>
          <w:sz w:val="24"/>
          <w:szCs w:val="24"/>
        </w:rPr>
        <w:t>e</w:t>
      </w:r>
      <w:r>
        <w:rPr>
          <w:rFonts w:ascii="Trebuchet MS" w:hAnsi="Trebuchet MS"/>
          <w:sz w:val="24"/>
          <w:szCs w:val="24"/>
        </w:rPr>
        <w:t xml:space="preserve"> leren kinderen ook zonder de begeleiding en onderbreking van de docent. De docent blijft zeer belangrijk, maar de rol van de docent is die van bedenker van spelen op maat die bijdragen aan het plezierig leren spelen van de leerlingen. De spelen laten de leerlingen intrinsiek leren en vragenderwijs spelproblemen oplossen. Deze rol als docent kunnen vervullen is de “kunst van het lesgeven”.</w:t>
      </w:r>
    </w:p>
    <w:p w:rsidR="00222AE9" w:rsidRDefault="00222AE9" w:rsidP="00C623E4">
      <w:pPr>
        <w:rPr>
          <w:rFonts w:ascii="Trebuchet MS" w:hAnsi="Trebuchet MS"/>
          <w:sz w:val="24"/>
          <w:szCs w:val="24"/>
        </w:rPr>
      </w:pPr>
    </w:p>
    <w:p w:rsidR="00C623E4" w:rsidRDefault="00C623E4" w:rsidP="00C623E4">
      <w:pPr>
        <w:rPr>
          <w:rFonts w:ascii="Trebuchet MS" w:hAnsi="Trebuchet MS"/>
          <w:sz w:val="24"/>
          <w:szCs w:val="24"/>
        </w:rPr>
      </w:pPr>
      <w:r>
        <w:rPr>
          <w:rFonts w:ascii="Trebuchet MS" w:hAnsi="Trebuchet MS"/>
          <w:sz w:val="24"/>
          <w:szCs w:val="24"/>
        </w:rPr>
        <w:t>Techniek en Vaardigheid</w:t>
      </w:r>
    </w:p>
    <w:p w:rsidR="00C623E4" w:rsidRDefault="00C623E4" w:rsidP="00C623E4">
      <w:pPr>
        <w:rPr>
          <w:rFonts w:ascii="Trebuchet MS" w:hAnsi="Trebuchet MS"/>
          <w:sz w:val="24"/>
          <w:szCs w:val="24"/>
        </w:rPr>
      </w:pPr>
      <w:r>
        <w:rPr>
          <w:rFonts w:ascii="Trebuchet MS" w:hAnsi="Trebuchet MS"/>
          <w:sz w:val="24"/>
          <w:szCs w:val="24"/>
        </w:rPr>
        <w:t>Een volleyballer die oefenend perfect smasht maar in een spelvorm niet aan smashend scoren toekomt beheerst wel de techniek maar is niet vaardig. De rol van de docent is om leerlingen mogelijkheden te bieden te oefenen in spelechte leeromgevingen.</w:t>
      </w:r>
    </w:p>
    <w:p w:rsidR="007346D3" w:rsidRDefault="007346D3"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391A1D" w:rsidRDefault="00391A1D" w:rsidP="00391A1D">
      <w:pPr>
        <w:rPr>
          <w:rFonts w:ascii="Trebuchet MS" w:hAnsi="Trebuchet MS"/>
          <w:b/>
          <w:sz w:val="24"/>
          <w:szCs w:val="24"/>
        </w:rPr>
      </w:pPr>
      <w:r>
        <w:rPr>
          <w:rFonts w:ascii="Trebuchet MS" w:hAnsi="Trebuchet MS"/>
          <w:b/>
          <w:sz w:val="24"/>
          <w:szCs w:val="24"/>
        </w:rPr>
        <w:lastRenderedPageBreak/>
        <w:t xml:space="preserve">Uit het boek “Sportspelen” auteurs: Koekoek, Dokman en </w:t>
      </w:r>
      <w:proofErr w:type="spellStart"/>
      <w:r>
        <w:rPr>
          <w:rFonts w:ascii="Trebuchet MS" w:hAnsi="Trebuchet MS"/>
          <w:b/>
          <w:sz w:val="24"/>
          <w:szCs w:val="24"/>
        </w:rPr>
        <w:t>Walinga</w:t>
      </w:r>
      <w:proofErr w:type="spellEnd"/>
      <w:r>
        <w:rPr>
          <w:rFonts w:ascii="Trebuchet MS" w:hAnsi="Trebuchet MS"/>
          <w:b/>
          <w:sz w:val="24"/>
          <w:szCs w:val="24"/>
        </w:rPr>
        <w:t xml:space="preserve"> </w:t>
      </w:r>
    </w:p>
    <w:p w:rsidR="00ED3E3B" w:rsidRDefault="00ED3E3B" w:rsidP="00391A1D">
      <w:pPr>
        <w:rPr>
          <w:rFonts w:ascii="Trebuchet MS" w:hAnsi="Trebuchet MS"/>
          <w:sz w:val="24"/>
          <w:szCs w:val="24"/>
        </w:rPr>
      </w:pPr>
    </w:p>
    <w:p w:rsidR="00391A1D" w:rsidRDefault="00391A1D" w:rsidP="00391A1D">
      <w:pPr>
        <w:rPr>
          <w:rFonts w:ascii="Trebuchet MS" w:hAnsi="Trebuchet MS"/>
          <w:sz w:val="24"/>
          <w:szCs w:val="24"/>
        </w:rPr>
      </w:pPr>
      <w:r>
        <w:rPr>
          <w:rFonts w:ascii="Trebuchet MS" w:hAnsi="Trebuchet MS"/>
          <w:sz w:val="24"/>
          <w:szCs w:val="24"/>
        </w:rPr>
        <w:t>Betekenisvol leren binnen aangepast</w:t>
      </w:r>
      <w:r w:rsidR="00ED3E3B">
        <w:rPr>
          <w:rFonts w:ascii="Trebuchet MS" w:hAnsi="Trebuchet MS"/>
          <w:sz w:val="24"/>
          <w:szCs w:val="24"/>
        </w:rPr>
        <w:t>e</w:t>
      </w:r>
      <w:r>
        <w:rPr>
          <w:rFonts w:ascii="Trebuchet MS" w:hAnsi="Trebuchet MS"/>
          <w:sz w:val="24"/>
          <w:szCs w:val="24"/>
        </w:rPr>
        <w:t xml:space="preserve"> spelen</w:t>
      </w:r>
      <w:r w:rsidR="00ED3E3B">
        <w:rPr>
          <w:rFonts w:ascii="Trebuchet MS" w:hAnsi="Trebuchet MS"/>
          <w:sz w:val="24"/>
          <w:szCs w:val="24"/>
        </w:rPr>
        <w:t>.(basisspelen)</w:t>
      </w:r>
    </w:p>
    <w:p w:rsidR="00391A1D" w:rsidRDefault="00391A1D" w:rsidP="00391A1D">
      <w:pPr>
        <w:rPr>
          <w:rFonts w:ascii="Trebuchet MS" w:hAnsi="Trebuchet MS"/>
          <w:sz w:val="24"/>
          <w:szCs w:val="24"/>
        </w:rPr>
      </w:pPr>
      <w:r>
        <w:rPr>
          <w:rFonts w:ascii="Trebuchet MS" w:hAnsi="Trebuchet MS"/>
          <w:sz w:val="24"/>
          <w:szCs w:val="24"/>
        </w:rPr>
        <w:t>Spelgecentreerd leren</w:t>
      </w:r>
      <w:r w:rsidR="00ED3E3B">
        <w:rPr>
          <w:rFonts w:ascii="Trebuchet MS" w:hAnsi="Trebuchet MS"/>
          <w:sz w:val="24"/>
          <w:szCs w:val="24"/>
        </w:rPr>
        <w:t>, de leerling staat centraal met het accent op het speltactische deel van de spelsituatie.</w:t>
      </w:r>
    </w:p>
    <w:p w:rsidR="00391A1D" w:rsidRDefault="00391A1D" w:rsidP="00391A1D">
      <w:pPr>
        <w:rPr>
          <w:rFonts w:ascii="Trebuchet MS" w:hAnsi="Trebuchet MS"/>
          <w:sz w:val="24"/>
          <w:szCs w:val="24"/>
        </w:rPr>
      </w:pPr>
      <w:r>
        <w:rPr>
          <w:rFonts w:ascii="Trebuchet MS" w:hAnsi="Trebuchet MS"/>
          <w:sz w:val="24"/>
          <w:szCs w:val="24"/>
        </w:rPr>
        <w:t>Speltactiek</w:t>
      </w:r>
      <w:r w:rsidR="00ED3E3B">
        <w:rPr>
          <w:rFonts w:ascii="Trebuchet MS" w:hAnsi="Trebuchet MS"/>
          <w:sz w:val="24"/>
          <w:szCs w:val="24"/>
        </w:rPr>
        <w:t>en</w:t>
      </w:r>
      <w:r>
        <w:rPr>
          <w:rFonts w:ascii="Trebuchet MS" w:hAnsi="Trebuchet MS"/>
          <w:sz w:val="24"/>
          <w:szCs w:val="24"/>
        </w:rPr>
        <w:t xml:space="preserve"> zijn een verzameling keuzes en strategieën</w:t>
      </w:r>
      <w:r w:rsidR="00ED3E3B">
        <w:rPr>
          <w:rFonts w:ascii="Trebuchet MS" w:hAnsi="Trebuchet MS"/>
          <w:sz w:val="24"/>
          <w:szCs w:val="24"/>
        </w:rPr>
        <w:t>.</w:t>
      </w:r>
      <w:r>
        <w:rPr>
          <w:rFonts w:ascii="Trebuchet MS" w:hAnsi="Trebuchet MS"/>
          <w:sz w:val="24"/>
          <w:szCs w:val="24"/>
        </w:rPr>
        <w:t xml:space="preserve"> </w:t>
      </w:r>
    </w:p>
    <w:p w:rsidR="00391A1D" w:rsidRDefault="00391A1D" w:rsidP="00391A1D">
      <w:pPr>
        <w:rPr>
          <w:rFonts w:ascii="Trebuchet MS" w:hAnsi="Trebuchet MS"/>
          <w:sz w:val="24"/>
          <w:szCs w:val="24"/>
        </w:rPr>
      </w:pPr>
      <w:r>
        <w:rPr>
          <w:rFonts w:ascii="Trebuchet MS" w:hAnsi="Trebuchet MS"/>
          <w:sz w:val="24"/>
          <w:szCs w:val="24"/>
        </w:rPr>
        <w:t>Techniek wordt ondergeschikt aan deelnemen aan de spelsituatie</w:t>
      </w:r>
      <w:r w:rsidR="00ED3E3B">
        <w:rPr>
          <w:rFonts w:ascii="Trebuchet MS" w:hAnsi="Trebuchet MS"/>
          <w:sz w:val="24"/>
          <w:szCs w:val="24"/>
        </w:rPr>
        <w:t>.</w:t>
      </w:r>
    </w:p>
    <w:p w:rsidR="00ED3E3B" w:rsidRDefault="00ED3E3B" w:rsidP="00391A1D">
      <w:pPr>
        <w:rPr>
          <w:rFonts w:ascii="Trebuchet MS" w:hAnsi="Trebuchet MS"/>
          <w:sz w:val="24"/>
          <w:szCs w:val="24"/>
        </w:rPr>
      </w:pPr>
      <w:r>
        <w:rPr>
          <w:rFonts w:ascii="Trebuchet MS" w:hAnsi="Trebuchet MS"/>
          <w:sz w:val="24"/>
          <w:szCs w:val="24"/>
        </w:rPr>
        <w:t>De docent schat in welke entreevoorwaarden nodig zijn om deel te nemen aan de spelsituatie.</w:t>
      </w:r>
    </w:p>
    <w:p w:rsidR="00C94060" w:rsidRDefault="00C94060" w:rsidP="00391A1D">
      <w:pPr>
        <w:rPr>
          <w:rFonts w:ascii="Trebuchet MS" w:hAnsi="Trebuchet MS"/>
          <w:b/>
          <w:color w:val="7030A0"/>
          <w:sz w:val="24"/>
          <w:szCs w:val="24"/>
        </w:rPr>
      </w:pPr>
    </w:p>
    <w:p w:rsidR="00C94060" w:rsidRDefault="00C94060" w:rsidP="00391A1D">
      <w:pPr>
        <w:rPr>
          <w:rFonts w:ascii="Trebuchet MS" w:hAnsi="Trebuchet MS"/>
          <w:b/>
          <w:color w:val="7030A0"/>
          <w:sz w:val="24"/>
          <w:szCs w:val="24"/>
        </w:rPr>
      </w:pPr>
    </w:p>
    <w:p w:rsidR="00C94060" w:rsidRDefault="00C94060" w:rsidP="00391A1D">
      <w:pPr>
        <w:rPr>
          <w:rFonts w:ascii="Trebuchet MS" w:hAnsi="Trebuchet MS"/>
          <w:b/>
          <w:color w:val="7030A0"/>
          <w:sz w:val="24"/>
          <w:szCs w:val="24"/>
        </w:rPr>
      </w:pPr>
      <w:r w:rsidRPr="00C94060">
        <w:rPr>
          <w:rFonts w:ascii="Trebuchet MS" w:hAnsi="Trebuchet MS"/>
          <w:b/>
          <w:color w:val="7030A0"/>
          <w:sz w:val="24"/>
          <w:szCs w:val="24"/>
        </w:rPr>
        <w:t>6 instrumenten</w:t>
      </w:r>
      <w:r>
        <w:rPr>
          <w:rFonts w:ascii="Trebuchet MS" w:hAnsi="Trebuchet MS"/>
          <w:b/>
          <w:color w:val="7030A0"/>
          <w:sz w:val="24"/>
          <w:szCs w:val="24"/>
        </w:rPr>
        <w:t xml:space="preserve"> om een spel aan te passen</w:t>
      </w:r>
    </w:p>
    <w:p w:rsid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 xml:space="preserve">Veldafmeting </w:t>
      </w:r>
    </w:p>
    <w:p w:rsid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Materiaal</w:t>
      </w:r>
    </w:p>
    <w:p w:rsid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Aantal speler</w:t>
      </w:r>
    </w:p>
    <w:p w:rsid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Opdracht</w:t>
      </w:r>
    </w:p>
    <w:p w:rsid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Wijze van scoren</w:t>
      </w:r>
    </w:p>
    <w:p w:rsidR="00C94060" w:rsidRPr="00C94060" w:rsidRDefault="00C94060" w:rsidP="00391A1D">
      <w:pPr>
        <w:rPr>
          <w:rFonts w:ascii="Trebuchet MS" w:hAnsi="Trebuchet MS"/>
          <w:color w:val="000000" w:themeColor="text1"/>
          <w:sz w:val="24"/>
          <w:szCs w:val="24"/>
        </w:rPr>
      </w:pPr>
      <w:r>
        <w:rPr>
          <w:rFonts w:ascii="Trebuchet MS" w:hAnsi="Trebuchet MS"/>
          <w:color w:val="000000" w:themeColor="text1"/>
          <w:sz w:val="24"/>
          <w:szCs w:val="24"/>
        </w:rPr>
        <w:t>Regels</w:t>
      </w: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222AE9" w:rsidRDefault="00222AE9" w:rsidP="007346D3">
      <w:pPr>
        <w:rPr>
          <w:rFonts w:ascii="Trebuchet MS" w:hAnsi="Trebuchet MS"/>
          <w:sz w:val="24"/>
          <w:szCs w:val="24"/>
        </w:rPr>
      </w:pPr>
    </w:p>
    <w:p w:rsidR="00ED3E3B" w:rsidRDefault="00ED3E3B" w:rsidP="007346D3">
      <w:pPr>
        <w:rPr>
          <w:rFonts w:ascii="Trebuchet MS" w:hAnsi="Trebuchet MS"/>
          <w:sz w:val="24"/>
          <w:szCs w:val="24"/>
        </w:rPr>
      </w:pPr>
    </w:p>
    <w:p w:rsidR="00C94060" w:rsidRDefault="00C94060" w:rsidP="007346D3">
      <w:pPr>
        <w:rPr>
          <w:rFonts w:ascii="Trebuchet MS" w:hAnsi="Trebuchet MS"/>
          <w:sz w:val="24"/>
          <w:szCs w:val="24"/>
        </w:rPr>
      </w:pPr>
    </w:p>
    <w:p w:rsidR="007346D3" w:rsidRPr="00391A1D" w:rsidRDefault="00222AE9" w:rsidP="007346D3">
      <w:pPr>
        <w:rPr>
          <w:rFonts w:ascii="Trebuchet MS" w:hAnsi="Trebuchet MS"/>
          <w:b/>
          <w:color w:val="7030A0"/>
          <w:sz w:val="24"/>
          <w:szCs w:val="24"/>
        </w:rPr>
      </w:pPr>
      <w:r w:rsidRPr="00391A1D">
        <w:rPr>
          <w:rFonts w:ascii="Trebuchet MS" w:hAnsi="Trebuchet MS"/>
          <w:b/>
          <w:color w:val="7030A0"/>
          <w:sz w:val="24"/>
          <w:szCs w:val="24"/>
        </w:rPr>
        <w:lastRenderedPageBreak/>
        <w:t xml:space="preserve">Hoe werken we naar </w:t>
      </w:r>
      <w:proofErr w:type="spellStart"/>
      <w:r w:rsidRPr="00391A1D">
        <w:rPr>
          <w:rFonts w:ascii="Trebuchet MS" w:hAnsi="Trebuchet MS"/>
          <w:b/>
          <w:color w:val="7030A0"/>
          <w:sz w:val="24"/>
          <w:szCs w:val="24"/>
        </w:rPr>
        <w:t>Kinball</w:t>
      </w:r>
      <w:proofErr w:type="spellEnd"/>
      <w:r w:rsidRPr="00391A1D">
        <w:rPr>
          <w:rFonts w:ascii="Trebuchet MS" w:hAnsi="Trebuchet MS"/>
          <w:b/>
          <w:color w:val="7030A0"/>
          <w:sz w:val="24"/>
          <w:szCs w:val="24"/>
        </w:rPr>
        <w:t xml:space="preserve"> toe?</w:t>
      </w:r>
    </w:p>
    <w:p w:rsidR="00222AE9" w:rsidRDefault="00222AE9" w:rsidP="007346D3">
      <w:pPr>
        <w:rPr>
          <w:rFonts w:ascii="Trebuchet MS" w:hAnsi="Trebuchet MS"/>
          <w:sz w:val="24"/>
          <w:szCs w:val="24"/>
        </w:rPr>
      </w:pPr>
    </w:p>
    <w:p w:rsidR="0031057A" w:rsidRPr="00ED3E3B" w:rsidRDefault="0031057A" w:rsidP="007346D3">
      <w:pPr>
        <w:rPr>
          <w:rFonts w:ascii="Trebuchet MS" w:hAnsi="Trebuchet MS"/>
          <w:sz w:val="24"/>
          <w:szCs w:val="24"/>
        </w:rPr>
      </w:pPr>
      <w:r w:rsidRPr="00ED3E3B">
        <w:rPr>
          <w:rFonts w:ascii="Trebuchet MS" w:hAnsi="Trebuchet MS"/>
          <w:sz w:val="24"/>
          <w:szCs w:val="24"/>
        </w:rPr>
        <w:tab/>
      </w:r>
    </w:p>
    <w:p w:rsidR="007346D3" w:rsidRPr="00391A1D" w:rsidRDefault="007346D3" w:rsidP="007346D3">
      <w:pPr>
        <w:rPr>
          <w:rFonts w:ascii="Trebuchet MS" w:hAnsi="Trebuchet MS"/>
          <w:b/>
          <w:sz w:val="24"/>
          <w:szCs w:val="24"/>
        </w:rPr>
      </w:pPr>
      <w:r w:rsidRPr="00391A1D">
        <w:rPr>
          <w:rFonts w:ascii="Trebuchet MS" w:hAnsi="Trebuchet MS"/>
          <w:b/>
          <w:sz w:val="24"/>
          <w:szCs w:val="24"/>
        </w:rPr>
        <w:t>Hooghouden</w:t>
      </w:r>
      <w:r w:rsidR="00222AE9" w:rsidRPr="00391A1D">
        <w:rPr>
          <w:rFonts w:ascii="Trebuchet MS" w:hAnsi="Trebuchet MS"/>
          <w:b/>
          <w:sz w:val="24"/>
          <w:szCs w:val="24"/>
        </w:rPr>
        <w:t xml:space="preserve"> van een bal(</w:t>
      </w:r>
      <w:proofErr w:type="spellStart"/>
      <w:r w:rsidR="00222AE9" w:rsidRPr="00391A1D">
        <w:rPr>
          <w:rFonts w:ascii="Trebuchet MS" w:hAnsi="Trebuchet MS"/>
          <w:b/>
          <w:sz w:val="24"/>
          <w:szCs w:val="24"/>
        </w:rPr>
        <w:t>lon</w:t>
      </w:r>
      <w:proofErr w:type="spellEnd"/>
      <w:r w:rsidR="00222AE9" w:rsidRPr="00391A1D">
        <w:rPr>
          <w:rFonts w:ascii="Trebuchet MS" w:hAnsi="Trebuchet MS"/>
          <w:b/>
          <w:sz w:val="24"/>
          <w:szCs w:val="24"/>
        </w:rPr>
        <w:t>)</w:t>
      </w:r>
      <w:r w:rsidR="0031057A" w:rsidRPr="00391A1D">
        <w:rPr>
          <w:rFonts w:ascii="Trebuchet MS" w:hAnsi="Trebuchet MS"/>
          <w:b/>
          <w:sz w:val="24"/>
          <w:szCs w:val="24"/>
        </w:rPr>
        <w:tab/>
      </w:r>
      <w:r w:rsidR="0031057A" w:rsidRPr="00391A1D">
        <w:rPr>
          <w:rFonts w:ascii="Trebuchet MS" w:hAnsi="Trebuchet MS"/>
          <w:b/>
          <w:sz w:val="24"/>
          <w:szCs w:val="24"/>
        </w:rPr>
        <w:tab/>
      </w:r>
      <w:r w:rsidR="0031057A" w:rsidRPr="00391A1D">
        <w:rPr>
          <w:rFonts w:ascii="Trebuchet MS" w:hAnsi="Trebuchet MS"/>
          <w:b/>
          <w:sz w:val="24"/>
          <w:szCs w:val="24"/>
        </w:rPr>
        <w:tab/>
      </w:r>
      <w:r w:rsidR="00222AE9" w:rsidRPr="00391A1D">
        <w:rPr>
          <w:b/>
          <w:noProof/>
        </w:rPr>
        <w:t xml:space="preserve"> </w:t>
      </w:r>
      <w:r w:rsidR="00222AE9" w:rsidRPr="00391A1D">
        <w:rPr>
          <w:b/>
          <w:noProof/>
        </w:rPr>
        <w:drawing>
          <wp:anchor distT="0" distB="0" distL="114300" distR="114300" simplePos="0" relativeHeight="251653632" behindDoc="0" locked="0" layoutInCell="1" allowOverlap="1">
            <wp:simplePos x="0" y="0"/>
            <wp:positionH relativeFrom="column">
              <wp:posOffset>3176905</wp:posOffset>
            </wp:positionH>
            <wp:positionV relativeFrom="paragraph">
              <wp:posOffset>4445</wp:posOffset>
            </wp:positionV>
            <wp:extent cx="1755775" cy="2724150"/>
            <wp:effectExtent l="0" t="0" r="0" b="0"/>
            <wp:wrapSquare wrapText="bothSides"/>
            <wp:docPr id="5" name="Afbeelding 5" descr="http://www.exaequo-lausanne.ch/cms/images/stories/photos/kinball_spor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aequo-lausanne.ch/cms/images/stories/photos/kinball_sportu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2724150"/>
                    </a:xfrm>
                    <a:prstGeom prst="rect">
                      <a:avLst/>
                    </a:prstGeom>
                    <a:noFill/>
                    <a:ln>
                      <a:noFill/>
                    </a:ln>
                  </pic:spPr>
                </pic:pic>
              </a:graphicData>
            </a:graphic>
          </wp:anchor>
        </w:drawing>
      </w:r>
    </w:p>
    <w:p w:rsidR="007346D3" w:rsidRPr="00391A1D" w:rsidRDefault="00C94060" w:rsidP="007346D3">
      <w:pPr>
        <w:rPr>
          <w:rFonts w:ascii="Trebuchet MS" w:hAnsi="Trebuchet MS"/>
          <w:b/>
          <w:sz w:val="24"/>
          <w:szCs w:val="24"/>
        </w:rPr>
      </w:pPr>
      <w:r>
        <w:rPr>
          <w:rFonts w:ascii="Trebuchet MS" w:hAnsi="Trebuchet MS"/>
          <w:b/>
          <w:sz w:val="24"/>
          <w:szCs w:val="24"/>
        </w:rPr>
        <w:t>“</w:t>
      </w:r>
      <w:r w:rsidR="007346D3" w:rsidRPr="00391A1D">
        <w:rPr>
          <w:rFonts w:ascii="Trebuchet MS" w:hAnsi="Trebuchet MS"/>
          <w:b/>
          <w:sz w:val="24"/>
          <w:szCs w:val="24"/>
        </w:rPr>
        <w:t>Vuurwerk maken</w:t>
      </w:r>
      <w:r>
        <w:rPr>
          <w:rFonts w:ascii="Trebuchet MS" w:hAnsi="Trebuchet MS"/>
          <w:b/>
          <w:sz w:val="24"/>
          <w:szCs w:val="24"/>
        </w:rPr>
        <w:t>”</w:t>
      </w:r>
      <w:r w:rsidR="00222AE9" w:rsidRPr="00391A1D">
        <w:rPr>
          <w:rFonts w:ascii="Trebuchet MS" w:hAnsi="Trebuchet MS"/>
          <w:b/>
          <w:sz w:val="24"/>
          <w:szCs w:val="24"/>
        </w:rPr>
        <w:t xml:space="preserve"> met een bal(</w:t>
      </w:r>
      <w:proofErr w:type="spellStart"/>
      <w:r w:rsidR="00222AE9" w:rsidRPr="00391A1D">
        <w:rPr>
          <w:rFonts w:ascii="Trebuchet MS" w:hAnsi="Trebuchet MS"/>
          <w:b/>
          <w:sz w:val="24"/>
          <w:szCs w:val="24"/>
        </w:rPr>
        <w:t>lon</w:t>
      </w:r>
      <w:proofErr w:type="spellEnd"/>
      <w:r w:rsidR="00222AE9" w:rsidRPr="00391A1D">
        <w:rPr>
          <w:rFonts w:ascii="Trebuchet MS" w:hAnsi="Trebuchet MS"/>
          <w:b/>
          <w:sz w:val="24"/>
          <w:szCs w:val="24"/>
        </w:rPr>
        <w:t>)</w:t>
      </w:r>
    </w:p>
    <w:p w:rsidR="007346D3" w:rsidRDefault="007346D3"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ED3E3B" w:rsidRDefault="00ED3E3B" w:rsidP="0031057A">
      <w:pPr>
        <w:rPr>
          <w:rFonts w:ascii="Trebuchet MS" w:hAnsi="Trebuchet MS"/>
          <w:b/>
          <w:sz w:val="24"/>
          <w:szCs w:val="24"/>
        </w:rPr>
      </w:pPr>
    </w:p>
    <w:p w:rsidR="0031057A" w:rsidRPr="00391A1D" w:rsidRDefault="0031057A" w:rsidP="0031057A">
      <w:pPr>
        <w:rPr>
          <w:rFonts w:ascii="Trebuchet MS" w:hAnsi="Trebuchet MS"/>
          <w:b/>
          <w:sz w:val="24"/>
          <w:szCs w:val="24"/>
        </w:rPr>
      </w:pPr>
      <w:r w:rsidRPr="00391A1D">
        <w:rPr>
          <w:b/>
          <w:noProof/>
        </w:rPr>
        <w:drawing>
          <wp:anchor distT="0" distB="0" distL="114300" distR="114300" simplePos="0" relativeHeight="251656704" behindDoc="0" locked="0" layoutInCell="1" allowOverlap="1">
            <wp:simplePos x="0" y="0"/>
            <wp:positionH relativeFrom="column">
              <wp:posOffset>2700655</wp:posOffset>
            </wp:positionH>
            <wp:positionV relativeFrom="paragraph">
              <wp:posOffset>4445</wp:posOffset>
            </wp:positionV>
            <wp:extent cx="2857500" cy="1924050"/>
            <wp:effectExtent l="0" t="0" r="0" b="0"/>
            <wp:wrapSquare wrapText="bothSides"/>
            <wp:docPr id="6" name="Afbeelding 6" descr="http://www.hendaye.com/IMG/jpg/pe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ndaye.com/IMG/jpg/pelot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24050"/>
                    </a:xfrm>
                    <a:prstGeom prst="rect">
                      <a:avLst/>
                    </a:prstGeom>
                    <a:noFill/>
                    <a:ln>
                      <a:noFill/>
                    </a:ln>
                  </pic:spPr>
                </pic:pic>
              </a:graphicData>
            </a:graphic>
          </wp:anchor>
        </w:drawing>
      </w:r>
    </w:p>
    <w:p w:rsidR="007346D3" w:rsidRPr="00391A1D" w:rsidRDefault="007346D3" w:rsidP="0031057A">
      <w:pPr>
        <w:rPr>
          <w:rFonts w:ascii="Trebuchet MS" w:hAnsi="Trebuchet MS"/>
          <w:b/>
          <w:sz w:val="24"/>
          <w:szCs w:val="24"/>
        </w:rPr>
      </w:pPr>
      <w:r w:rsidRPr="00391A1D">
        <w:rPr>
          <w:rFonts w:ascii="Trebuchet MS" w:hAnsi="Trebuchet MS"/>
          <w:b/>
          <w:sz w:val="24"/>
          <w:szCs w:val="24"/>
        </w:rPr>
        <w:t>Kaatsbal samen</w:t>
      </w:r>
    </w:p>
    <w:p w:rsidR="0031057A" w:rsidRPr="00391A1D" w:rsidRDefault="0031057A" w:rsidP="007346D3">
      <w:pPr>
        <w:rPr>
          <w:rFonts w:ascii="Trebuchet MS" w:hAnsi="Trebuchet MS"/>
          <w:b/>
          <w:sz w:val="24"/>
          <w:szCs w:val="24"/>
        </w:rPr>
      </w:pPr>
    </w:p>
    <w:p w:rsidR="0031057A" w:rsidRPr="00391A1D" w:rsidRDefault="0031057A" w:rsidP="007346D3">
      <w:pPr>
        <w:rPr>
          <w:rFonts w:ascii="Trebuchet MS" w:hAnsi="Trebuchet MS"/>
          <w:b/>
          <w:sz w:val="24"/>
          <w:szCs w:val="24"/>
        </w:rPr>
      </w:pPr>
    </w:p>
    <w:p w:rsidR="0031057A" w:rsidRPr="00391A1D" w:rsidRDefault="0031057A" w:rsidP="007346D3">
      <w:pPr>
        <w:rPr>
          <w:rFonts w:ascii="Trebuchet MS" w:hAnsi="Trebuchet MS"/>
          <w:b/>
          <w:sz w:val="24"/>
          <w:szCs w:val="24"/>
        </w:rPr>
      </w:pPr>
    </w:p>
    <w:p w:rsidR="0031057A" w:rsidRPr="00391A1D" w:rsidRDefault="0031057A" w:rsidP="007346D3">
      <w:pPr>
        <w:rPr>
          <w:rFonts w:ascii="Trebuchet MS" w:hAnsi="Trebuchet MS"/>
          <w:b/>
          <w:sz w:val="24"/>
          <w:szCs w:val="24"/>
        </w:rPr>
      </w:pPr>
    </w:p>
    <w:p w:rsidR="0031057A" w:rsidRPr="00391A1D" w:rsidRDefault="0031057A" w:rsidP="0031057A">
      <w:pPr>
        <w:ind w:left="2832" w:firstLine="708"/>
        <w:rPr>
          <w:rFonts w:ascii="Trebuchet MS" w:hAnsi="Trebuchet MS"/>
          <w:b/>
          <w:sz w:val="24"/>
          <w:szCs w:val="24"/>
        </w:rPr>
      </w:pPr>
      <w:r w:rsidRPr="00391A1D">
        <w:rPr>
          <w:b/>
          <w:noProof/>
        </w:rPr>
        <w:drawing>
          <wp:anchor distT="0" distB="0" distL="114300" distR="114300" simplePos="0" relativeHeight="251657728" behindDoc="0" locked="0" layoutInCell="1" allowOverlap="1">
            <wp:simplePos x="0" y="0"/>
            <wp:positionH relativeFrom="column">
              <wp:posOffset>2243455</wp:posOffset>
            </wp:positionH>
            <wp:positionV relativeFrom="paragraph">
              <wp:posOffset>2540</wp:posOffset>
            </wp:positionV>
            <wp:extent cx="3502660" cy="19691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2660" cy="1969135"/>
                    </a:xfrm>
                    <a:prstGeom prst="rect">
                      <a:avLst/>
                    </a:prstGeom>
                  </pic:spPr>
                </pic:pic>
              </a:graphicData>
            </a:graphic>
          </wp:anchor>
        </w:drawing>
      </w:r>
    </w:p>
    <w:p w:rsidR="007346D3" w:rsidRPr="00391A1D" w:rsidRDefault="007346D3" w:rsidP="007346D3">
      <w:pPr>
        <w:rPr>
          <w:rFonts w:ascii="Trebuchet MS" w:hAnsi="Trebuchet MS"/>
          <w:b/>
          <w:sz w:val="24"/>
          <w:szCs w:val="24"/>
        </w:rPr>
      </w:pPr>
      <w:r w:rsidRPr="00391A1D">
        <w:rPr>
          <w:rFonts w:ascii="Trebuchet MS" w:hAnsi="Trebuchet MS"/>
          <w:b/>
          <w:sz w:val="24"/>
          <w:szCs w:val="24"/>
        </w:rPr>
        <w:t>Viervakkenspel samen</w:t>
      </w:r>
    </w:p>
    <w:p w:rsidR="007346D3" w:rsidRDefault="007346D3"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31057A" w:rsidRDefault="0031057A" w:rsidP="007346D3">
      <w:pPr>
        <w:rPr>
          <w:rFonts w:ascii="Trebuchet MS" w:hAnsi="Trebuchet MS"/>
          <w:sz w:val="24"/>
          <w:szCs w:val="24"/>
        </w:rPr>
      </w:pPr>
    </w:p>
    <w:p w:rsidR="00ED3E3B" w:rsidRDefault="00ED3E3B" w:rsidP="00FA67FE">
      <w:pPr>
        <w:ind w:left="2832" w:firstLine="708"/>
        <w:rPr>
          <w:rFonts w:ascii="Trebuchet MS" w:hAnsi="Trebuchet MS"/>
          <w:b/>
          <w:sz w:val="24"/>
          <w:szCs w:val="24"/>
        </w:rPr>
      </w:pPr>
    </w:p>
    <w:p w:rsidR="00FA67FE" w:rsidRPr="00391A1D" w:rsidRDefault="00FA67FE" w:rsidP="00FA67FE">
      <w:pPr>
        <w:ind w:left="2832" w:firstLine="708"/>
        <w:rPr>
          <w:rFonts w:ascii="Trebuchet MS" w:hAnsi="Trebuchet MS"/>
          <w:b/>
          <w:sz w:val="24"/>
          <w:szCs w:val="24"/>
        </w:rPr>
      </w:pPr>
      <w:r w:rsidRPr="00391A1D">
        <w:rPr>
          <w:b/>
          <w:noProof/>
        </w:rPr>
        <w:drawing>
          <wp:anchor distT="0" distB="0" distL="114300" distR="114300" simplePos="0" relativeHeight="251658752" behindDoc="0" locked="0" layoutInCell="1" allowOverlap="1">
            <wp:simplePos x="0" y="0"/>
            <wp:positionH relativeFrom="column">
              <wp:posOffset>2243455</wp:posOffset>
            </wp:positionH>
            <wp:positionV relativeFrom="paragraph">
              <wp:posOffset>-1270</wp:posOffset>
            </wp:positionV>
            <wp:extent cx="3810000" cy="214185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2141855"/>
                    </a:xfrm>
                    <a:prstGeom prst="rect">
                      <a:avLst/>
                    </a:prstGeom>
                  </pic:spPr>
                </pic:pic>
              </a:graphicData>
            </a:graphic>
          </wp:anchor>
        </w:drawing>
      </w:r>
    </w:p>
    <w:p w:rsidR="007346D3" w:rsidRDefault="007346D3" w:rsidP="007346D3">
      <w:pPr>
        <w:rPr>
          <w:rFonts w:ascii="Trebuchet MS" w:hAnsi="Trebuchet MS"/>
          <w:sz w:val="24"/>
          <w:szCs w:val="24"/>
        </w:rPr>
      </w:pPr>
      <w:r w:rsidRPr="00391A1D">
        <w:rPr>
          <w:rFonts w:ascii="Trebuchet MS" w:hAnsi="Trebuchet MS"/>
          <w:b/>
          <w:sz w:val="24"/>
          <w:szCs w:val="24"/>
        </w:rPr>
        <w:t>Lijnbal</w:t>
      </w: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ED3E3B" w:rsidRDefault="00ED3E3B" w:rsidP="007346D3">
      <w:pPr>
        <w:rPr>
          <w:rFonts w:ascii="Trebuchet MS" w:hAnsi="Trebuchet MS"/>
          <w:b/>
          <w:color w:val="7030A0"/>
          <w:sz w:val="24"/>
          <w:szCs w:val="24"/>
        </w:rPr>
      </w:pPr>
    </w:p>
    <w:p w:rsidR="007346D3" w:rsidRPr="00391A1D" w:rsidRDefault="007346D3" w:rsidP="007346D3">
      <w:pPr>
        <w:rPr>
          <w:rFonts w:ascii="Trebuchet MS" w:hAnsi="Trebuchet MS"/>
          <w:b/>
          <w:color w:val="7030A0"/>
          <w:sz w:val="24"/>
          <w:szCs w:val="24"/>
        </w:rPr>
      </w:pPr>
      <w:proofErr w:type="spellStart"/>
      <w:r w:rsidRPr="00391A1D">
        <w:rPr>
          <w:rFonts w:ascii="Trebuchet MS" w:hAnsi="Trebuchet MS"/>
          <w:b/>
          <w:color w:val="7030A0"/>
          <w:sz w:val="24"/>
          <w:szCs w:val="24"/>
        </w:rPr>
        <w:t>Kinball</w:t>
      </w:r>
      <w:proofErr w:type="spellEnd"/>
    </w:p>
    <w:p w:rsidR="007346D3" w:rsidRDefault="007346D3" w:rsidP="007346D3">
      <w:pPr>
        <w:rPr>
          <w:rFonts w:ascii="Trebuchet MS" w:hAnsi="Trebuchet MS"/>
          <w:sz w:val="24"/>
          <w:szCs w:val="24"/>
        </w:rPr>
      </w:pPr>
    </w:p>
    <w:p w:rsidR="00FA67FE" w:rsidRDefault="007346D3" w:rsidP="007346D3">
      <w:pPr>
        <w:rPr>
          <w:rFonts w:ascii="Trebuchet MS" w:hAnsi="Trebuchet MS"/>
          <w:b/>
          <w:sz w:val="24"/>
          <w:szCs w:val="24"/>
        </w:rPr>
      </w:pPr>
      <w:r w:rsidRPr="00391A1D">
        <w:rPr>
          <w:rFonts w:ascii="Trebuchet MS" w:hAnsi="Trebuchet MS"/>
          <w:b/>
          <w:sz w:val="24"/>
          <w:szCs w:val="24"/>
        </w:rPr>
        <w:t>Estafette met de bal</w:t>
      </w:r>
    </w:p>
    <w:p w:rsidR="00C94060" w:rsidRPr="00391A1D" w:rsidRDefault="00C94060" w:rsidP="007346D3">
      <w:pPr>
        <w:rPr>
          <w:rFonts w:ascii="Trebuchet MS" w:hAnsi="Trebuchet MS"/>
          <w:b/>
          <w:sz w:val="24"/>
          <w:szCs w:val="24"/>
        </w:rPr>
      </w:pPr>
    </w:p>
    <w:p w:rsidR="00FA67FE" w:rsidRPr="00391A1D" w:rsidRDefault="00C94060" w:rsidP="007346D3">
      <w:pPr>
        <w:rPr>
          <w:rFonts w:ascii="Trebuchet MS" w:hAnsi="Trebuchet MS"/>
          <w:b/>
          <w:sz w:val="24"/>
          <w:szCs w:val="24"/>
        </w:rPr>
      </w:pPr>
      <w:r w:rsidRPr="00391A1D">
        <w:rPr>
          <w:b/>
          <w:noProof/>
        </w:rPr>
        <w:drawing>
          <wp:anchor distT="0" distB="0" distL="114300" distR="114300" simplePos="0" relativeHeight="251660800" behindDoc="0" locked="0" layoutInCell="1" allowOverlap="1">
            <wp:simplePos x="0" y="0"/>
            <wp:positionH relativeFrom="column">
              <wp:posOffset>2243455</wp:posOffset>
            </wp:positionH>
            <wp:positionV relativeFrom="paragraph">
              <wp:posOffset>10160</wp:posOffset>
            </wp:positionV>
            <wp:extent cx="3743325" cy="19621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325" cy="1962150"/>
                    </a:xfrm>
                    <a:prstGeom prst="rect">
                      <a:avLst/>
                    </a:prstGeom>
                  </pic:spPr>
                </pic:pic>
              </a:graphicData>
            </a:graphic>
          </wp:anchor>
        </w:drawing>
      </w:r>
    </w:p>
    <w:p w:rsidR="007346D3" w:rsidRPr="00391A1D" w:rsidRDefault="007346D3" w:rsidP="007346D3">
      <w:pPr>
        <w:rPr>
          <w:rFonts w:ascii="Trebuchet MS" w:hAnsi="Trebuchet MS"/>
          <w:b/>
          <w:sz w:val="24"/>
          <w:szCs w:val="24"/>
        </w:rPr>
      </w:pPr>
      <w:r w:rsidRPr="00391A1D">
        <w:rPr>
          <w:rFonts w:ascii="Trebuchet MS" w:hAnsi="Trebuchet MS"/>
          <w:b/>
          <w:sz w:val="24"/>
          <w:szCs w:val="24"/>
        </w:rPr>
        <w:t xml:space="preserve">4 met 4 </w:t>
      </w:r>
      <w:r w:rsidR="00FA67FE" w:rsidRPr="00391A1D">
        <w:rPr>
          <w:rFonts w:ascii="Trebuchet MS" w:hAnsi="Trebuchet MS"/>
          <w:b/>
          <w:sz w:val="24"/>
          <w:szCs w:val="24"/>
        </w:rPr>
        <w:t>overspelen</w:t>
      </w:r>
      <w:r w:rsidR="00FA67FE" w:rsidRPr="00391A1D">
        <w:rPr>
          <w:rFonts w:ascii="Trebuchet MS" w:hAnsi="Trebuchet MS"/>
          <w:b/>
          <w:sz w:val="24"/>
          <w:szCs w:val="24"/>
        </w:rPr>
        <w:tab/>
        <w:t xml:space="preserve"> </w:t>
      </w:r>
    </w:p>
    <w:p w:rsidR="00FA67FE" w:rsidRPr="00391A1D" w:rsidRDefault="00FA67FE" w:rsidP="007346D3">
      <w:pPr>
        <w:rPr>
          <w:rFonts w:ascii="Trebuchet MS" w:hAnsi="Trebuchet MS"/>
          <w:b/>
          <w:sz w:val="24"/>
          <w:szCs w:val="24"/>
        </w:rPr>
      </w:pPr>
    </w:p>
    <w:p w:rsidR="00C94060" w:rsidRDefault="007346D3" w:rsidP="007346D3">
      <w:pPr>
        <w:rPr>
          <w:rFonts w:ascii="Trebuchet MS" w:hAnsi="Trebuchet MS"/>
          <w:b/>
          <w:sz w:val="24"/>
          <w:szCs w:val="24"/>
        </w:rPr>
      </w:pPr>
      <w:r w:rsidRPr="00391A1D">
        <w:rPr>
          <w:rFonts w:ascii="Trebuchet MS" w:hAnsi="Trebuchet MS"/>
          <w:b/>
          <w:sz w:val="24"/>
          <w:szCs w:val="24"/>
        </w:rPr>
        <w:t xml:space="preserve">4 tegen 4 </w:t>
      </w:r>
    </w:p>
    <w:p w:rsidR="007346D3" w:rsidRPr="00391A1D" w:rsidRDefault="00C94060" w:rsidP="007346D3">
      <w:pPr>
        <w:rPr>
          <w:rFonts w:ascii="Trebuchet MS" w:hAnsi="Trebuchet MS"/>
          <w:b/>
          <w:sz w:val="24"/>
          <w:szCs w:val="24"/>
        </w:rPr>
      </w:pPr>
      <w:r>
        <w:rPr>
          <w:rFonts w:ascii="Trebuchet MS" w:hAnsi="Trebuchet MS"/>
          <w:b/>
          <w:sz w:val="24"/>
          <w:szCs w:val="24"/>
        </w:rPr>
        <w:t>“</w:t>
      </w:r>
      <w:r w:rsidR="007346D3" w:rsidRPr="00391A1D">
        <w:rPr>
          <w:rFonts w:ascii="Trebuchet MS" w:hAnsi="Trebuchet MS"/>
          <w:b/>
          <w:sz w:val="24"/>
          <w:szCs w:val="24"/>
        </w:rPr>
        <w:t>speedminton</w:t>
      </w:r>
      <w:r>
        <w:rPr>
          <w:rFonts w:ascii="Trebuchet MS" w:hAnsi="Trebuchet MS"/>
          <w:b/>
          <w:sz w:val="24"/>
          <w:szCs w:val="24"/>
        </w:rPr>
        <w:t>” veld</w:t>
      </w:r>
    </w:p>
    <w:p w:rsidR="00FA67FE" w:rsidRDefault="00FA67FE" w:rsidP="007346D3">
      <w:pPr>
        <w:rPr>
          <w:rFonts w:ascii="Trebuchet MS" w:hAnsi="Trebuchet MS"/>
          <w:sz w:val="24"/>
          <w:szCs w:val="24"/>
        </w:rPr>
      </w:pPr>
    </w:p>
    <w:p w:rsidR="00FA67FE" w:rsidRDefault="00FA67FE" w:rsidP="007346D3">
      <w:pPr>
        <w:rPr>
          <w:rFonts w:ascii="Trebuchet MS" w:hAnsi="Trebuchet MS"/>
          <w:sz w:val="24"/>
          <w:szCs w:val="24"/>
        </w:rPr>
      </w:pPr>
    </w:p>
    <w:p w:rsidR="00213958" w:rsidRDefault="00213958" w:rsidP="007346D3">
      <w:pPr>
        <w:rPr>
          <w:rFonts w:ascii="Trebuchet MS" w:hAnsi="Trebuchet MS"/>
          <w:sz w:val="24"/>
          <w:szCs w:val="24"/>
        </w:rPr>
      </w:pPr>
    </w:p>
    <w:p w:rsidR="00213958" w:rsidRDefault="00213958" w:rsidP="007346D3">
      <w:pPr>
        <w:rPr>
          <w:rFonts w:ascii="Trebuchet MS" w:hAnsi="Trebuchet MS"/>
          <w:sz w:val="24"/>
          <w:szCs w:val="24"/>
        </w:rPr>
      </w:pPr>
    </w:p>
    <w:p w:rsidR="007346D3" w:rsidRPr="00391A1D" w:rsidRDefault="007346D3" w:rsidP="007346D3">
      <w:pPr>
        <w:rPr>
          <w:rFonts w:ascii="Trebuchet MS" w:hAnsi="Trebuchet MS"/>
          <w:b/>
          <w:sz w:val="24"/>
          <w:szCs w:val="24"/>
        </w:rPr>
      </w:pPr>
      <w:r w:rsidRPr="00391A1D">
        <w:rPr>
          <w:rFonts w:ascii="Trebuchet MS" w:hAnsi="Trebuchet MS"/>
          <w:b/>
          <w:sz w:val="24"/>
          <w:szCs w:val="24"/>
        </w:rPr>
        <w:t xml:space="preserve">4-4 </w:t>
      </w:r>
      <w:proofErr w:type="spellStart"/>
      <w:r w:rsidRPr="00391A1D">
        <w:rPr>
          <w:rFonts w:ascii="Trebuchet MS" w:hAnsi="Trebuchet MS"/>
          <w:b/>
          <w:sz w:val="24"/>
          <w:szCs w:val="24"/>
        </w:rPr>
        <w:t>kinball</w:t>
      </w:r>
      <w:proofErr w:type="spellEnd"/>
      <w:r w:rsidR="00FA67FE" w:rsidRPr="00391A1D">
        <w:rPr>
          <w:rFonts w:ascii="Trebuchet MS" w:hAnsi="Trebuchet MS"/>
          <w:b/>
          <w:sz w:val="24"/>
          <w:szCs w:val="24"/>
        </w:rPr>
        <w:tab/>
      </w:r>
      <w:r w:rsidR="00FA67FE" w:rsidRPr="00391A1D">
        <w:rPr>
          <w:rFonts w:ascii="Trebuchet MS" w:hAnsi="Trebuchet MS"/>
          <w:b/>
          <w:sz w:val="24"/>
          <w:szCs w:val="24"/>
        </w:rPr>
        <w:tab/>
      </w:r>
      <w:r w:rsidR="00FA67FE" w:rsidRPr="00391A1D">
        <w:rPr>
          <w:rFonts w:ascii="Trebuchet MS" w:hAnsi="Trebuchet MS"/>
          <w:b/>
          <w:sz w:val="24"/>
          <w:szCs w:val="24"/>
        </w:rPr>
        <w:tab/>
      </w:r>
      <w:r w:rsidR="00FA67FE" w:rsidRPr="00391A1D">
        <w:rPr>
          <w:rFonts w:ascii="Trebuchet MS" w:hAnsi="Trebuchet MS"/>
          <w:b/>
          <w:sz w:val="24"/>
          <w:szCs w:val="24"/>
        </w:rPr>
        <w:tab/>
      </w:r>
      <w:r w:rsidR="00FA67FE" w:rsidRPr="00391A1D">
        <w:rPr>
          <w:b/>
          <w:noProof/>
        </w:rPr>
        <w:drawing>
          <wp:anchor distT="0" distB="0" distL="114300" distR="114300" simplePos="0" relativeHeight="251661824" behindDoc="0" locked="0" layoutInCell="1" allowOverlap="1">
            <wp:simplePos x="0" y="0"/>
            <wp:positionH relativeFrom="column">
              <wp:posOffset>2243455</wp:posOffset>
            </wp:positionH>
            <wp:positionV relativeFrom="paragraph">
              <wp:posOffset>2540</wp:posOffset>
            </wp:positionV>
            <wp:extent cx="3422015" cy="19240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2015" cy="1924050"/>
                    </a:xfrm>
                    <a:prstGeom prst="rect">
                      <a:avLst/>
                    </a:prstGeom>
                  </pic:spPr>
                </pic:pic>
              </a:graphicData>
            </a:graphic>
          </wp:anchor>
        </w:drawing>
      </w:r>
    </w:p>
    <w:p w:rsidR="00213958" w:rsidRDefault="00213958" w:rsidP="007346D3">
      <w:pPr>
        <w:rPr>
          <w:rFonts w:ascii="Trebuchet MS" w:hAnsi="Trebuchet MS"/>
          <w:sz w:val="24"/>
          <w:szCs w:val="24"/>
        </w:rPr>
      </w:pPr>
    </w:p>
    <w:p w:rsidR="00213958" w:rsidRDefault="00213958" w:rsidP="007346D3">
      <w:pPr>
        <w:rPr>
          <w:rFonts w:ascii="Trebuchet MS" w:hAnsi="Trebuchet MS"/>
          <w:sz w:val="24"/>
          <w:szCs w:val="24"/>
        </w:rPr>
      </w:pPr>
    </w:p>
    <w:p w:rsidR="00213958" w:rsidRDefault="00213958" w:rsidP="007346D3">
      <w:pPr>
        <w:rPr>
          <w:rFonts w:ascii="Trebuchet MS" w:hAnsi="Trebuchet MS"/>
          <w:sz w:val="24"/>
          <w:szCs w:val="24"/>
        </w:rPr>
      </w:pPr>
    </w:p>
    <w:p w:rsidR="00213958" w:rsidRDefault="00213958" w:rsidP="007346D3">
      <w:pPr>
        <w:rPr>
          <w:rFonts w:ascii="Trebuchet MS" w:hAnsi="Trebuchet MS"/>
          <w:sz w:val="24"/>
          <w:szCs w:val="24"/>
        </w:rPr>
      </w:pPr>
    </w:p>
    <w:p w:rsidR="007346D3" w:rsidRPr="00391A1D" w:rsidRDefault="007346D3" w:rsidP="007346D3">
      <w:pPr>
        <w:rPr>
          <w:rFonts w:ascii="Trebuchet MS" w:hAnsi="Trebuchet MS"/>
          <w:b/>
          <w:sz w:val="24"/>
          <w:szCs w:val="24"/>
        </w:rPr>
      </w:pPr>
      <w:r w:rsidRPr="00391A1D">
        <w:rPr>
          <w:rFonts w:ascii="Trebuchet MS" w:hAnsi="Trebuchet MS"/>
          <w:b/>
          <w:sz w:val="24"/>
          <w:szCs w:val="24"/>
        </w:rPr>
        <w:t xml:space="preserve">4-4-4 </w:t>
      </w:r>
      <w:proofErr w:type="spellStart"/>
      <w:r w:rsidRPr="00391A1D">
        <w:rPr>
          <w:rFonts w:ascii="Trebuchet MS" w:hAnsi="Trebuchet MS"/>
          <w:b/>
          <w:sz w:val="24"/>
          <w:szCs w:val="24"/>
        </w:rPr>
        <w:t>kinball</w:t>
      </w:r>
      <w:proofErr w:type="spellEnd"/>
    </w:p>
    <w:p w:rsidR="00213958" w:rsidRDefault="00213958" w:rsidP="007346D3">
      <w:pPr>
        <w:rPr>
          <w:rFonts w:ascii="Trebuchet MS" w:hAnsi="Trebuchet MS"/>
          <w:sz w:val="24"/>
          <w:szCs w:val="24"/>
        </w:rPr>
      </w:pPr>
    </w:p>
    <w:p w:rsidR="00213958" w:rsidRDefault="00213958" w:rsidP="007346D3">
      <w:pPr>
        <w:rPr>
          <w:rFonts w:ascii="Trebuchet MS" w:hAnsi="Trebuchet MS"/>
          <w:sz w:val="24"/>
          <w:szCs w:val="24"/>
        </w:rPr>
      </w:pPr>
      <w:r>
        <w:rPr>
          <w:noProof/>
        </w:rPr>
        <w:drawing>
          <wp:inline distT="0" distB="0" distL="0" distR="0">
            <wp:extent cx="6429375" cy="361455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1" b="21"/>
                    <a:stretch/>
                  </pic:blipFill>
                  <pic:spPr>
                    <a:xfrm>
                      <a:off x="0" y="0"/>
                      <a:ext cx="6429661" cy="3614719"/>
                    </a:xfrm>
                    <a:prstGeom prst="rect">
                      <a:avLst/>
                    </a:prstGeom>
                  </pic:spPr>
                </pic:pic>
              </a:graphicData>
            </a:graphic>
          </wp:inline>
        </w:drawing>
      </w: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FA67FE" w:rsidRDefault="00FA67FE" w:rsidP="00D4054D">
      <w:pPr>
        <w:rPr>
          <w:rFonts w:ascii="Trebuchet MS" w:hAnsi="Trebuchet MS"/>
          <w:sz w:val="24"/>
          <w:szCs w:val="24"/>
        </w:rPr>
      </w:pPr>
    </w:p>
    <w:p w:rsidR="00FA67FE" w:rsidRDefault="00FA67FE" w:rsidP="00D4054D">
      <w:pPr>
        <w:rPr>
          <w:rFonts w:ascii="Trebuchet MS" w:hAnsi="Trebuchet MS"/>
          <w:sz w:val="24"/>
          <w:szCs w:val="24"/>
        </w:rPr>
      </w:pP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7346D3" w:rsidRDefault="007346D3" w:rsidP="007346D3">
      <w:pPr>
        <w:rPr>
          <w:rFonts w:ascii="Trebuchet MS" w:hAnsi="Trebuchet MS"/>
          <w:sz w:val="24"/>
          <w:szCs w:val="24"/>
        </w:rPr>
      </w:pPr>
    </w:p>
    <w:p w:rsidR="00213958" w:rsidRPr="00391A1D" w:rsidRDefault="00213958" w:rsidP="00717C1C">
      <w:pPr>
        <w:rPr>
          <w:rStyle w:val="Kop1Char"/>
          <w:rFonts w:ascii="Trebuchet MS" w:eastAsiaTheme="minorHAnsi" w:hAnsi="Trebuchet MS"/>
          <w:color w:val="7030A0"/>
          <w:sz w:val="24"/>
          <w:szCs w:val="24"/>
        </w:rPr>
      </w:pPr>
      <w:r w:rsidRPr="00391A1D">
        <w:rPr>
          <w:rStyle w:val="Kop1Char"/>
          <w:rFonts w:ascii="Trebuchet MS" w:eastAsiaTheme="minorHAnsi" w:hAnsi="Trebuchet MS"/>
          <w:color w:val="7030A0"/>
          <w:sz w:val="24"/>
          <w:szCs w:val="24"/>
        </w:rPr>
        <w:lastRenderedPageBreak/>
        <w:t>Achtergrond</w:t>
      </w:r>
      <w:r w:rsidR="00ED3E3B">
        <w:rPr>
          <w:rStyle w:val="Kop1Char"/>
          <w:rFonts w:ascii="Trebuchet MS" w:eastAsiaTheme="minorHAnsi" w:hAnsi="Trebuchet MS"/>
          <w:color w:val="7030A0"/>
          <w:sz w:val="24"/>
          <w:szCs w:val="24"/>
        </w:rPr>
        <w:t>en</w:t>
      </w:r>
      <w:r w:rsidRPr="00391A1D">
        <w:rPr>
          <w:rStyle w:val="Kop1Char"/>
          <w:rFonts w:ascii="Trebuchet MS" w:eastAsiaTheme="minorHAnsi" w:hAnsi="Trebuchet MS"/>
          <w:color w:val="7030A0"/>
          <w:sz w:val="24"/>
          <w:szCs w:val="24"/>
        </w:rPr>
        <w:t xml:space="preserve"> van </w:t>
      </w:r>
      <w:proofErr w:type="spellStart"/>
      <w:r w:rsidRPr="00391A1D">
        <w:rPr>
          <w:rStyle w:val="Kop1Char"/>
          <w:rFonts w:ascii="Trebuchet MS" w:eastAsiaTheme="minorHAnsi" w:hAnsi="Trebuchet MS"/>
          <w:color w:val="7030A0"/>
          <w:sz w:val="24"/>
          <w:szCs w:val="24"/>
        </w:rPr>
        <w:t>Kinball</w:t>
      </w:r>
      <w:proofErr w:type="spellEnd"/>
    </w:p>
    <w:p w:rsidR="00717C1C" w:rsidRDefault="00717C1C" w:rsidP="00717C1C">
      <w:pPr>
        <w:rPr>
          <w:rStyle w:val="Zwaar"/>
          <w:rFonts w:ascii="Trebuchet MS" w:hAnsi="Trebuchet MS" w:cs="Arial"/>
          <w:b w:val="0"/>
          <w:color w:val="3C3C3C"/>
          <w:sz w:val="24"/>
          <w:szCs w:val="24"/>
        </w:rPr>
      </w:pPr>
      <w:r w:rsidRPr="00391A1D">
        <w:rPr>
          <w:rStyle w:val="Kop1Char"/>
          <w:rFonts w:ascii="Trebuchet MS" w:eastAsiaTheme="minorHAnsi" w:hAnsi="Trebuchet MS"/>
          <w:color w:val="7030A0"/>
          <w:sz w:val="24"/>
          <w:szCs w:val="24"/>
        </w:rPr>
        <w:t>Het ontstaan</w:t>
      </w:r>
      <w:r w:rsidRPr="001E7DF0">
        <w:rPr>
          <w:rStyle w:val="Kop1Char"/>
          <w:rFonts w:ascii="Trebuchet MS" w:eastAsiaTheme="minorHAnsi" w:hAnsi="Trebuchet MS"/>
          <w:sz w:val="24"/>
          <w:szCs w:val="24"/>
        </w:rPr>
        <w:t xml:space="preserve"> </w:t>
      </w:r>
      <w:bookmarkEnd w:id="0"/>
      <w:bookmarkEnd w:id="1"/>
      <w:bookmarkEnd w:id="2"/>
      <w:r w:rsidRPr="001E7DF0">
        <w:rPr>
          <w:rFonts w:ascii="Trebuchet MS" w:hAnsi="Trebuchet MS" w:cs="Arial"/>
          <w:bCs/>
          <w:color w:val="3C3C3C"/>
          <w:sz w:val="24"/>
          <w:szCs w:val="24"/>
        </w:rPr>
        <w:br/>
      </w:r>
      <w:r w:rsidRPr="001E7DF0">
        <w:rPr>
          <w:rStyle w:val="Zwaar"/>
          <w:rFonts w:ascii="Trebuchet MS" w:hAnsi="Trebuchet MS" w:cs="Arial"/>
          <w:color w:val="3C3C3C"/>
          <w:sz w:val="24"/>
          <w:szCs w:val="24"/>
        </w:rPr>
        <w:br/>
      </w:r>
      <w:r w:rsidRPr="001E7DF0">
        <w:rPr>
          <w:rStyle w:val="Zwaar"/>
          <w:rFonts w:ascii="Trebuchet MS" w:hAnsi="Trebuchet MS" w:cs="Arial"/>
          <w:b w:val="0"/>
          <w:color w:val="3C3C3C"/>
          <w:sz w:val="24"/>
          <w:szCs w:val="24"/>
        </w:rPr>
        <w:t xml:space="preserve">De bedenker van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is Mario </w:t>
      </w:r>
      <w:proofErr w:type="spellStart"/>
      <w:r w:rsidRPr="001E7DF0">
        <w:rPr>
          <w:rStyle w:val="Zwaar"/>
          <w:rFonts w:ascii="Trebuchet MS" w:hAnsi="Trebuchet MS" w:cs="Arial"/>
          <w:b w:val="0"/>
          <w:color w:val="3C3C3C"/>
          <w:sz w:val="24"/>
          <w:szCs w:val="24"/>
        </w:rPr>
        <w:t>Demers</w:t>
      </w:r>
      <w:proofErr w:type="spellEnd"/>
      <w:r w:rsidRPr="001E7DF0">
        <w:rPr>
          <w:rStyle w:val="Zwaar"/>
          <w:rFonts w:ascii="Trebuchet MS" w:hAnsi="Trebuchet MS" w:cs="Arial"/>
          <w:b w:val="0"/>
          <w:color w:val="3C3C3C"/>
          <w:sz w:val="24"/>
          <w:szCs w:val="24"/>
        </w:rPr>
        <w:t xml:space="preserve">. Het was in 1986 in het plaatsje </w:t>
      </w:r>
      <w:proofErr w:type="spellStart"/>
      <w:r w:rsidRPr="001E7DF0">
        <w:rPr>
          <w:rStyle w:val="Zwaar"/>
          <w:rFonts w:ascii="Trebuchet MS" w:hAnsi="Trebuchet MS" w:cs="Arial"/>
          <w:b w:val="0"/>
          <w:color w:val="3C3C3C"/>
          <w:sz w:val="24"/>
          <w:szCs w:val="24"/>
        </w:rPr>
        <w:t>Quebec</w:t>
      </w:r>
      <w:proofErr w:type="spellEnd"/>
      <w:r w:rsidRPr="001E7DF0">
        <w:rPr>
          <w:rStyle w:val="Zwaar"/>
          <w:rFonts w:ascii="Trebuchet MS" w:hAnsi="Trebuchet MS" w:cs="Arial"/>
          <w:b w:val="0"/>
          <w:color w:val="3C3C3C"/>
          <w:sz w:val="24"/>
          <w:szCs w:val="24"/>
        </w:rPr>
        <w:t xml:space="preserve"> in Canada.</w:t>
      </w:r>
      <w:r w:rsidRPr="001E7DF0">
        <w:rPr>
          <w:rStyle w:val="Zwaar"/>
          <w:rFonts w:ascii="Trebuchet MS" w:hAnsi="Trebuchet MS" w:cs="Arial"/>
          <w:b w:val="0"/>
          <w:color w:val="3C3C3C"/>
          <w:sz w:val="24"/>
          <w:szCs w:val="24"/>
        </w:rPr>
        <w:br/>
        <w:t xml:space="preserve">Er was een tekort aan motivatie bij jongeren en volwassenen als het ging om fysieke inspanning.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werd bedankt als reactie op dit gedrag.</w:t>
      </w:r>
      <w:r w:rsidRPr="001E7DF0">
        <w:rPr>
          <w:rStyle w:val="Zwaar"/>
          <w:rFonts w:ascii="Trebuchet MS" w:hAnsi="Trebuchet MS" w:cs="Arial"/>
          <w:b w:val="0"/>
          <w:color w:val="3C3C3C"/>
          <w:sz w:val="24"/>
          <w:szCs w:val="24"/>
        </w:rPr>
        <w:br/>
      </w:r>
      <w:r w:rsidRPr="001E7DF0">
        <w:rPr>
          <w:rStyle w:val="Zwaar"/>
          <w:rFonts w:ascii="Trebuchet MS" w:hAnsi="Trebuchet MS" w:cs="Arial"/>
          <w:b w:val="0"/>
          <w:color w:val="3C3C3C"/>
          <w:sz w:val="24"/>
          <w:szCs w:val="24"/>
        </w:rPr>
        <w:br/>
        <w:t xml:space="preserve">De firma </w:t>
      </w:r>
      <w:proofErr w:type="spellStart"/>
      <w:r w:rsidRPr="001E7DF0">
        <w:rPr>
          <w:rStyle w:val="Zwaar"/>
          <w:rFonts w:ascii="Trebuchet MS" w:hAnsi="Trebuchet MS" w:cs="Arial"/>
          <w:b w:val="0"/>
          <w:color w:val="3C3C3C"/>
          <w:sz w:val="24"/>
          <w:szCs w:val="24"/>
        </w:rPr>
        <w:t>Omnikin</w:t>
      </w:r>
      <w:proofErr w:type="spellEnd"/>
      <w:r w:rsidRPr="001E7DF0">
        <w:rPr>
          <w:rStyle w:val="Zwaar"/>
          <w:rFonts w:ascii="Trebuchet MS" w:hAnsi="Trebuchet MS" w:cs="Arial"/>
          <w:b w:val="0"/>
          <w:color w:val="3C3C3C"/>
          <w:sz w:val="24"/>
          <w:szCs w:val="24"/>
        </w:rPr>
        <w:t xml:space="preserve"> heeft de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gemaakt en gepromoot, voor het aanvullen van het fysieke opvoedingsprogramma in schoolverband.</w:t>
      </w:r>
      <w:r w:rsidRPr="001E7DF0">
        <w:rPr>
          <w:rStyle w:val="Zwaar"/>
          <w:rFonts w:ascii="Trebuchet MS" w:hAnsi="Trebuchet MS" w:cs="Arial"/>
          <w:b w:val="0"/>
          <w:color w:val="3C3C3C"/>
          <w:sz w:val="24"/>
          <w:szCs w:val="24"/>
        </w:rPr>
        <w:br/>
      </w:r>
      <w:r w:rsidRPr="001E7DF0">
        <w:rPr>
          <w:rStyle w:val="Zwaar"/>
          <w:rFonts w:ascii="Trebuchet MS" w:hAnsi="Trebuchet MS" w:cs="Arial"/>
          <w:b w:val="0"/>
          <w:color w:val="3C3C3C"/>
          <w:sz w:val="24"/>
          <w:szCs w:val="24"/>
        </w:rPr>
        <w:br/>
        <w:t xml:space="preserve">Echter werd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niet van de een op de andere dag uitgevonden, voorafgaand veel experimenten en discussies met sportinstructeurs. Wat te doen met deze enorme bal?</w:t>
      </w:r>
      <w:r w:rsidRPr="001E7DF0">
        <w:rPr>
          <w:rStyle w:val="Zwaar"/>
          <w:rFonts w:ascii="Trebuchet MS" w:hAnsi="Trebuchet MS" w:cs="Arial"/>
          <w:b w:val="0"/>
          <w:color w:val="3C3C3C"/>
          <w:sz w:val="24"/>
          <w:szCs w:val="24"/>
        </w:rPr>
        <w:br/>
        <w:t xml:space="preserve">In augustus 1988 kreeg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een echt reglement.</w:t>
      </w:r>
      <w:r w:rsidRPr="001E7DF0">
        <w:rPr>
          <w:rStyle w:val="Zwaar"/>
          <w:rFonts w:ascii="Trebuchet MS" w:hAnsi="Trebuchet MS" w:cs="Arial"/>
          <w:b w:val="0"/>
          <w:color w:val="3C3C3C"/>
          <w:sz w:val="24"/>
          <w:szCs w:val="24"/>
        </w:rPr>
        <w:br/>
        <w:t xml:space="preserve">In 1990 begon de uitvoer van de producten door </w:t>
      </w:r>
      <w:proofErr w:type="spellStart"/>
      <w:r w:rsidRPr="001E7DF0">
        <w:rPr>
          <w:rStyle w:val="Zwaar"/>
          <w:rFonts w:ascii="Trebuchet MS" w:hAnsi="Trebuchet MS" w:cs="Arial"/>
          <w:b w:val="0"/>
          <w:color w:val="3C3C3C"/>
          <w:sz w:val="24"/>
          <w:szCs w:val="24"/>
        </w:rPr>
        <w:t>Omnikin</w:t>
      </w:r>
      <w:proofErr w:type="spellEnd"/>
      <w:r w:rsidRPr="001E7DF0">
        <w:rPr>
          <w:rStyle w:val="Zwaar"/>
          <w:rFonts w:ascii="Trebuchet MS" w:hAnsi="Trebuchet MS" w:cs="Arial"/>
          <w:b w:val="0"/>
          <w:color w:val="3C3C3C"/>
          <w:sz w:val="24"/>
          <w:szCs w:val="24"/>
        </w:rPr>
        <w:t xml:space="preserve"> en in 1992 werd de ‘</w:t>
      </w:r>
      <w:proofErr w:type="spellStart"/>
      <w:r w:rsidRPr="001E7DF0">
        <w:rPr>
          <w:rStyle w:val="Zwaar"/>
          <w:rFonts w:ascii="Trebuchet MS" w:hAnsi="Trebuchet MS" w:cs="Arial"/>
          <w:b w:val="0"/>
          <w:i/>
          <w:color w:val="3C3C3C"/>
          <w:sz w:val="24"/>
          <w:szCs w:val="24"/>
        </w:rPr>
        <w:t>Fédération</w:t>
      </w:r>
      <w:proofErr w:type="spellEnd"/>
      <w:r w:rsidRPr="001E7DF0">
        <w:rPr>
          <w:rStyle w:val="Zwaar"/>
          <w:rFonts w:ascii="Trebuchet MS" w:hAnsi="Trebuchet MS" w:cs="Arial"/>
          <w:b w:val="0"/>
          <w:i/>
          <w:color w:val="3C3C3C"/>
          <w:sz w:val="24"/>
          <w:szCs w:val="24"/>
        </w:rPr>
        <w:t xml:space="preserve"> </w:t>
      </w:r>
      <w:proofErr w:type="spellStart"/>
      <w:r w:rsidRPr="001E7DF0">
        <w:rPr>
          <w:rStyle w:val="Zwaar"/>
          <w:rFonts w:ascii="Trebuchet MS" w:hAnsi="Trebuchet MS" w:cs="Arial"/>
          <w:b w:val="0"/>
          <w:i/>
          <w:color w:val="3C3C3C"/>
          <w:sz w:val="24"/>
          <w:szCs w:val="24"/>
        </w:rPr>
        <w:t>Québecquoise</w:t>
      </w:r>
      <w:proofErr w:type="spellEnd"/>
      <w:r w:rsidRPr="001E7DF0">
        <w:rPr>
          <w:rStyle w:val="Zwaar"/>
          <w:rFonts w:ascii="Trebuchet MS" w:hAnsi="Trebuchet MS" w:cs="Arial"/>
          <w:b w:val="0"/>
          <w:i/>
          <w:color w:val="3C3C3C"/>
          <w:sz w:val="24"/>
          <w:szCs w:val="24"/>
        </w:rPr>
        <w:t xml:space="preserve"> de </w:t>
      </w:r>
      <w:proofErr w:type="spellStart"/>
      <w:r w:rsidRPr="001E7DF0">
        <w:rPr>
          <w:rStyle w:val="Zwaar"/>
          <w:rFonts w:ascii="Trebuchet MS" w:hAnsi="Trebuchet MS" w:cs="Arial"/>
          <w:b w:val="0"/>
          <w:i/>
          <w:color w:val="3C3C3C"/>
          <w:sz w:val="24"/>
          <w:szCs w:val="24"/>
        </w:rPr>
        <w:t>kinball</w:t>
      </w:r>
      <w:proofErr w:type="spellEnd"/>
      <w:r w:rsidRPr="001E7DF0">
        <w:rPr>
          <w:rStyle w:val="Zwaar"/>
          <w:rFonts w:ascii="Trebuchet MS" w:hAnsi="Trebuchet MS" w:cs="Arial"/>
          <w:b w:val="0"/>
          <w:i/>
          <w:color w:val="3C3C3C"/>
          <w:sz w:val="24"/>
          <w:szCs w:val="24"/>
        </w:rPr>
        <w:t>’</w:t>
      </w:r>
      <w:r w:rsidRPr="001E7DF0">
        <w:rPr>
          <w:rStyle w:val="Zwaar"/>
          <w:rFonts w:ascii="Trebuchet MS" w:hAnsi="Trebuchet MS" w:cs="Arial"/>
          <w:b w:val="0"/>
          <w:color w:val="3C3C3C"/>
          <w:sz w:val="24"/>
          <w:szCs w:val="24"/>
        </w:rPr>
        <w:t xml:space="preserve"> opgericht. </w:t>
      </w:r>
      <w:r w:rsidRPr="001E7DF0">
        <w:rPr>
          <w:rStyle w:val="Zwaar"/>
          <w:rFonts w:ascii="Trebuchet MS" w:hAnsi="Trebuchet MS" w:cs="Arial"/>
          <w:b w:val="0"/>
          <w:color w:val="3C3C3C"/>
          <w:sz w:val="24"/>
          <w:szCs w:val="24"/>
        </w:rPr>
        <w:br/>
      </w:r>
      <w:r w:rsidRPr="001E7DF0">
        <w:rPr>
          <w:rStyle w:val="Zwaar"/>
          <w:rFonts w:ascii="Trebuchet MS" w:hAnsi="Trebuchet MS" w:cs="Arial"/>
          <w:b w:val="0"/>
          <w:color w:val="3C3C3C"/>
          <w:sz w:val="24"/>
          <w:szCs w:val="24"/>
        </w:rPr>
        <w:br/>
      </w:r>
      <w:proofErr w:type="spellStart"/>
      <w:r w:rsidRPr="001E7DF0">
        <w:rPr>
          <w:rStyle w:val="Zwaar"/>
          <w:rFonts w:ascii="Trebuchet MS" w:hAnsi="Trebuchet MS" w:cs="Arial"/>
          <w:b w:val="0"/>
          <w:color w:val="3C3C3C"/>
          <w:sz w:val="24"/>
          <w:szCs w:val="24"/>
        </w:rPr>
        <w:t>Damien</w:t>
      </w:r>
      <w:proofErr w:type="spellEnd"/>
      <w:r w:rsidRPr="001E7DF0">
        <w:rPr>
          <w:rStyle w:val="Zwaar"/>
          <w:rFonts w:ascii="Trebuchet MS" w:hAnsi="Trebuchet MS" w:cs="Arial"/>
          <w:b w:val="0"/>
          <w:color w:val="3C3C3C"/>
          <w:sz w:val="24"/>
          <w:szCs w:val="24"/>
        </w:rPr>
        <w:t xml:space="preserve"> </w:t>
      </w:r>
      <w:proofErr w:type="spellStart"/>
      <w:r w:rsidRPr="001E7DF0">
        <w:rPr>
          <w:rStyle w:val="Zwaar"/>
          <w:rFonts w:ascii="Trebuchet MS" w:hAnsi="Trebuchet MS" w:cs="Arial"/>
          <w:b w:val="0"/>
          <w:color w:val="3C3C3C"/>
          <w:sz w:val="24"/>
          <w:szCs w:val="24"/>
        </w:rPr>
        <w:t>Vandeberg</w:t>
      </w:r>
      <w:proofErr w:type="spellEnd"/>
      <w:r w:rsidRPr="001E7DF0">
        <w:rPr>
          <w:rStyle w:val="Zwaar"/>
          <w:rFonts w:ascii="Trebuchet MS" w:hAnsi="Trebuchet MS" w:cs="Arial"/>
          <w:b w:val="0"/>
          <w:color w:val="3C3C3C"/>
          <w:sz w:val="24"/>
          <w:szCs w:val="24"/>
        </w:rPr>
        <w:t xml:space="preserve"> heeft in 1999 er voor gezorgd dat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werd geïntroduceerd in België. België was het eerste Europese land dat aan deze sport deed. </w:t>
      </w:r>
      <w:r w:rsidRPr="001E7DF0">
        <w:rPr>
          <w:rStyle w:val="Zwaar"/>
          <w:rFonts w:ascii="Trebuchet MS" w:hAnsi="Trebuchet MS" w:cs="Arial"/>
          <w:b w:val="0"/>
          <w:color w:val="3C3C3C"/>
          <w:sz w:val="24"/>
          <w:szCs w:val="24"/>
        </w:rPr>
        <w:br/>
        <w:t xml:space="preserve">Echter is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nog niet over de hele wereld bekend en een gewilde sport, maar in Canada is </w:t>
      </w:r>
      <w:proofErr w:type="spellStart"/>
      <w:r w:rsidRPr="001E7DF0">
        <w:rPr>
          <w:rStyle w:val="Zwaar"/>
          <w:rFonts w:ascii="Trebuchet MS" w:hAnsi="Trebuchet MS" w:cs="Arial"/>
          <w:b w:val="0"/>
          <w:color w:val="3C3C3C"/>
          <w:sz w:val="24"/>
          <w:szCs w:val="24"/>
        </w:rPr>
        <w:t>kinball</w:t>
      </w:r>
      <w:proofErr w:type="spellEnd"/>
      <w:r w:rsidRPr="001E7DF0">
        <w:rPr>
          <w:rStyle w:val="Zwaar"/>
          <w:rFonts w:ascii="Trebuchet MS" w:hAnsi="Trebuchet MS" w:cs="Arial"/>
          <w:b w:val="0"/>
          <w:color w:val="3C3C3C"/>
          <w:sz w:val="24"/>
          <w:szCs w:val="24"/>
        </w:rPr>
        <w:t xml:space="preserve"> de populairste schoolsport.</w:t>
      </w:r>
    </w:p>
    <w:p w:rsidR="00F1103F" w:rsidRDefault="00F1103F" w:rsidP="00717C1C">
      <w:pPr>
        <w:rPr>
          <w:rStyle w:val="Zwaar"/>
          <w:rFonts w:ascii="Trebuchet MS" w:hAnsi="Trebuchet MS" w:cs="Arial"/>
          <w:b w:val="0"/>
          <w:color w:val="3C3C3C"/>
          <w:sz w:val="24"/>
          <w:szCs w:val="24"/>
        </w:rPr>
      </w:pPr>
    </w:p>
    <w:p w:rsidR="00F1103F" w:rsidRDefault="00F1103F" w:rsidP="00717C1C">
      <w:pPr>
        <w:rPr>
          <w:rStyle w:val="Zwaar"/>
          <w:rFonts w:ascii="Trebuchet MS" w:hAnsi="Trebuchet MS" w:cs="Arial"/>
          <w:b w:val="0"/>
          <w:color w:val="3C3C3C"/>
          <w:sz w:val="24"/>
          <w:szCs w:val="24"/>
        </w:rPr>
      </w:pPr>
      <w:r>
        <w:rPr>
          <w:rStyle w:val="Zwaar"/>
          <w:rFonts w:ascii="Trebuchet MS" w:hAnsi="Trebuchet MS" w:cs="Arial"/>
          <w:b w:val="0"/>
          <w:color w:val="3C3C3C"/>
          <w:sz w:val="24"/>
          <w:szCs w:val="24"/>
        </w:rPr>
        <w:tab/>
      </w:r>
    </w:p>
    <w:p w:rsidR="00F1103F" w:rsidRPr="001E7DF0" w:rsidRDefault="00F1103F" w:rsidP="00F1103F">
      <w:pPr>
        <w:ind w:left="2124" w:firstLine="708"/>
        <w:rPr>
          <w:rStyle w:val="Zwaar"/>
          <w:rFonts w:ascii="Trebuchet MS" w:hAnsi="Trebuchet MS"/>
          <w:b w:val="0"/>
          <w:bCs w:val="0"/>
          <w:sz w:val="24"/>
          <w:szCs w:val="24"/>
        </w:rPr>
      </w:pPr>
      <w:r>
        <w:rPr>
          <w:noProof/>
        </w:rPr>
        <w:drawing>
          <wp:inline distT="0" distB="0" distL="0" distR="0">
            <wp:extent cx="2143125" cy="2143125"/>
            <wp:effectExtent l="0" t="0" r="9525" b="9525"/>
            <wp:docPr id="14" name="Afbeelding 2" descr="https://encrypted-tbn2.gstatic.com/images?q=tbn:ANd9GcTm2sbZyNS71PW_ekbnrrIFHC-pJqfIqnxLLnMZKzJKTY-kim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m2sbZyNS71PW_ekbnrrIFHC-pJqfIqnxLLnMZKzJKTY-kimZ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inline>
        </w:drawing>
      </w:r>
    </w:p>
    <w:p w:rsidR="00717C1C" w:rsidRPr="001E7DF0" w:rsidRDefault="00717C1C">
      <w:pPr>
        <w:rPr>
          <w:rFonts w:ascii="Trebuchet MS" w:hAnsi="Trebuchet MS"/>
          <w:sz w:val="24"/>
          <w:szCs w:val="24"/>
        </w:rPr>
      </w:pPr>
      <w:r w:rsidRPr="001E7DF0">
        <w:rPr>
          <w:rFonts w:ascii="Trebuchet MS" w:hAnsi="Trebuchet MS"/>
          <w:sz w:val="24"/>
          <w:szCs w:val="24"/>
        </w:rPr>
        <w:br w:type="page"/>
      </w:r>
    </w:p>
    <w:p w:rsidR="00717C1C" w:rsidRPr="00391A1D" w:rsidRDefault="00717C1C" w:rsidP="00717C1C">
      <w:pPr>
        <w:pStyle w:val="Kop1"/>
        <w:rPr>
          <w:rFonts w:ascii="Trebuchet MS" w:hAnsi="Trebuchet MS"/>
          <w:color w:val="7030A0"/>
          <w:sz w:val="24"/>
          <w:szCs w:val="24"/>
        </w:rPr>
      </w:pPr>
      <w:bookmarkStart w:id="3" w:name="_Toc324003673"/>
      <w:bookmarkStart w:id="4" w:name="_Toc324149398"/>
      <w:bookmarkStart w:id="5" w:name="_Toc324159513"/>
      <w:r w:rsidRPr="00391A1D">
        <w:rPr>
          <w:rFonts w:ascii="Trebuchet MS" w:hAnsi="Trebuchet MS"/>
          <w:color w:val="7030A0"/>
          <w:sz w:val="24"/>
          <w:szCs w:val="24"/>
        </w:rPr>
        <w:lastRenderedPageBreak/>
        <w:t>Spelregels</w:t>
      </w:r>
      <w:bookmarkEnd w:id="3"/>
      <w:bookmarkEnd w:id="4"/>
      <w:bookmarkEnd w:id="5"/>
    </w:p>
    <w:p w:rsidR="00717C1C" w:rsidRPr="00391A1D" w:rsidRDefault="00717C1C" w:rsidP="00717C1C">
      <w:pPr>
        <w:rPr>
          <w:rFonts w:ascii="Trebuchet MS" w:hAnsi="Trebuchet MS" w:cs="Arial"/>
          <w:b/>
          <w:color w:val="7030A0"/>
          <w:sz w:val="24"/>
          <w:szCs w:val="24"/>
        </w:rPr>
      </w:pPr>
    </w:p>
    <w:p w:rsidR="00717C1C" w:rsidRPr="00391A1D" w:rsidRDefault="00717C1C" w:rsidP="00717C1C">
      <w:pPr>
        <w:pStyle w:val="Kop2"/>
        <w:rPr>
          <w:rFonts w:ascii="Trebuchet MS" w:hAnsi="Trebuchet MS"/>
          <w:color w:val="7030A0"/>
          <w:sz w:val="24"/>
          <w:szCs w:val="24"/>
        </w:rPr>
      </w:pPr>
      <w:bookmarkStart w:id="6" w:name="_Toc324003674"/>
      <w:bookmarkStart w:id="7" w:name="_Toc324149399"/>
      <w:bookmarkStart w:id="8" w:name="_Toc324159514"/>
      <w:r w:rsidRPr="00391A1D">
        <w:rPr>
          <w:rFonts w:ascii="Trebuchet MS" w:hAnsi="Trebuchet MS"/>
          <w:color w:val="7030A0"/>
          <w:sz w:val="24"/>
          <w:szCs w:val="24"/>
        </w:rPr>
        <w:t>Duur van een wedstrijd</w:t>
      </w:r>
      <w:bookmarkEnd w:id="6"/>
      <w:bookmarkEnd w:id="7"/>
      <w:bookmarkEnd w:id="8"/>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De wedstrijden duren tussen de 7 en 15 minuten per periode. De aantal minuten per periode hangt af van de leeftijd. Vanaf 12 jaar spelen zij 15 minuten. </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In totaal zijn er 3 periodes per wedstrijd.</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Een tijd van 2 minuten tussen een periode is toegestaan.</w:t>
      </w:r>
    </w:p>
    <w:p w:rsidR="00717C1C" w:rsidRPr="001E7DF0" w:rsidRDefault="00717C1C" w:rsidP="00717C1C">
      <w:pPr>
        <w:rPr>
          <w:rFonts w:ascii="Trebuchet MS" w:hAnsi="Trebuchet MS" w:cs="Arial"/>
          <w:sz w:val="24"/>
          <w:szCs w:val="24"/>
        </w:rPr>
      </w:pPr>
    </w:p>
    <w:p w:rsidR="00717C1C" w:rsidRPr="00391A1D" w:rsidRDefault="00717C1C" w:rsidP="00717C1C">
      <w:pPr>
        <w:pStyle w:val="Kop2"/>
        <w:rPr>
          <w:rFonts w:ascii="Trebuchet MS" w:hAnsi="Trebuchet MS"/>
          <w:color w:val="7030A0"/>
          <w:sz w:val="24"/>
          <w:szCs w:val="24"/>
        </w:rPr>
      </w:pPr>
      <w:bookmarkStart w:id="9" w:name="_Toc324003675"/>
      <w:bookmarkStart w:id="10" w:name="_Toc324149400"/>
      <w:bookmarkStart w:id="11" w:name="_Toc324159515"/>
      <w:r w:rsidRPr="00391A1D">
        <w:rPr>
          <w:rFonts w:ascii="Trebuchet MS" w:hAnsi="Trebuchet MS"/>
          <w:color w:val="7030A0"/>
          <w:sz w:val="24"/>
          <w:szCs w:val="24"/>
        </w:rPr>
        <w:t>Het spelen van de partij</w:t>
      </w:r>
      <w:bookmarkEnd w:id="9"/>
      <w:bookmarkEnd w:id="10"/>
      <w:bookmarkEnd w:id="11"/>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Door middel van een loting wordt bepaald welk team er mag beginnen. Dit gebeurd d.m.v. een dobbelsteen waarop de kleuren van alle teams staan. De scheidsrechter gooit de dobbelsteen en welke kleur bovenop ligt mag beginnen.</w:t>
      </w:r>
    </w:p>
    <w:p w:rsidR="00F1103F" w:rsidRDefault="00717C1C" w:rsidP="00717C1C">
      <w:pPr>
        <w:numPr>
          <w:ilvl w:val="0"/>
          <w:numId w:val="1"/>
        </w:numPr>
        <w:spacing w:after="0" w:line="240" w:lineRule="auto"/>
        <w:rPr>
          <w:rFonts w:ascii="Trebuchet MS" w:hAnsi="Trebuchet MS" w:cs="Arial"/>
          <w:sz w:val="24"/>
          <w:szCs w:val="24"/>
        </w:rPr>
      </w:pPr>
      <w:r w:rsidRPr="00F1103F">
        <w:rPr>
          <w:rFonts w:ascii="Trebuchet MS" w:hAnsi="Trebuchet MS" w:cs="Arial"/>
          <w:sz w:val="24"/>
          <w:szCs w:val="24"/>
        </w:rPr>
        <w:t xml:space="preserve">Na een periode mag het team beginnen met de minste punten. </w:t>
      </w:r>
    </w:p>
    <w:p w:rsidR="00717C1C" w:rsidRPr="00F1103F" w:rsidRDefault="00717C1C" w:rsidP="00717C1C">
      <w:pPr>
        <w:numPr>
          <w:ilvl w:val="0"/>
          <w:numId w:val="1"/>
        </w:numPr>
        <w:spacing w:after="0" w:line="240" w:lineRule="auto"/>
        <w:rPr>
          <w:rFonts w:ascii="Trebuchet MS" w:hAnsi="Trebuchet MS" w:cs="Arial"/>
          <w:sz w:val="24"/>
          <w:szCs w:val="24"/>
        </w:rPr>
      </w:pPr>
      <w:r w:rsidRPr="00F1103F">
        <w:rPr>
          <w:rFonts w:ascii="Trebuchet MS" w:hAnsi="Trebuchet MS" w:cs="Arial"/>
          <w:sz w:val="24"/>
          <w:szCs w:val="24"/>
        </w:rPr>
        <w:t>De service van het begin van de partij of van de periode moet gedaan worden vanuit het middel van het veld. Deze wordt aangegeven door twee korte fluitsignalen van de scheidsrechter.</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Voordat de bal wordt geserveerd moet de serveerder roepen: “OMNIKIN en de kleur van één van de andere partijen”. Welke kleur je moet roepen hangt af van de punten. Het team met de meeste punten die wordt geroepen, mocht jouw team dat zijn dan roep je de nummer twee.</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bal mag geserveerd worden met wat dan ook boven heup hoogte. Vaak wordt dit met de armen gedaan en niet met het hoofd in verband met blessures. Bij spelers onder de 12 jaar moet je met twee armen serveren. Wordt dit toch met één arm gedaan dan wordt deze service als fout beschouwd en krijgen de twee andere teams een punt.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bal moet opgevangen worden door het geroepen team. De bal mag opgevangen worden met elk lichaamsdeel. Wel moet er minstens één lichaamsdeel binnen de terreingrenzen blijven. Daarna heeft het team tien seconden om de bal te stabiliseren door twee mensen, dit doen zij door één voet op de grond te zetten en één knie. Tevens moeten zij ook binnen tien seconden het derde contact realiseren.</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spelers houden hun armen gestrekt naar boven en de vingers naar beneden. Het hoofd moet goed naar beneden gebogen worden waarna de vierde speler erbij komt om de opslag uit te voeren.</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Er mag niet twee keer achter elkaar geserveerd worden door dezelfde persoon.</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afstand die de bal moet afleggen moet minimaal twee keer zijn diameter zijn, dat betekend 2,44 meter.</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opslag moet zo zijn dat de bal niet direct naar de grond gaat.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Als een derde speler van het team de bal heeft aangeraakt heeft de serveerder vijf seconden om de bal te serveren. De service gebeurd op de plaats waar de derde speler de bal heeft geraakt. Wordt dit niet gedaan dan begaat het team een ´loopfout´. Elke speler die de ´derde speler´ heeft recht op één pivotvoet, dat wil zeggen dat hij/zij mag bepalen waar er geserveerd wordt.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lastRenderedPageBreak/>
        <w:t xml:space="preserve">Als de derde persoon de bal heeft aangeraakt krijgt de vierde speler 5 seconden de tijd om te serveren, ook al heeft de derde speler al na 3 seconden de bal aangeraakt. Hierdoor probeert de derde persoon de bal zo laat mogelijk aan te raken, hierdoor voorkomt hij loopfouten. De andere spelers kunnen dan beter de bal op de juiste plaats krijgen. </w:t>
      </w:r>
    </w:p>
    <w:p w:rsidR="00717C1C" w:rsidRPr="001E7DF0" w:rsidRDefault="00717C1C" w:rsidP="00717C1C">
      <w:pPr>
        <w:ind w:left="360"/>
        <w:rPr>
          <w:rFonts w:ascii="Trebuchet MS" w:hAnsi="Trebuchet MS" w:cs="Arial"/>
          <w:sz w:val="24"/>
          <w:szCs w:val="24"/>
        </w:rPr>
      </w:pPr>
    </w:p>
    <w:p w:rsidR="00717C1C" w:rsidRPr="00391A1D" w:rsidRDefault="00717C1C" w:rsidP="00717C1C">
      <w:pPr>
        <w:pStyle w:val="Kop2"/>
        <w:rPr>
          <w:rFonts w:ascii="Trebuchet MS" w:hAnsi="Trebuchet MS"/>
          <w:color w:val="7030A0"/>
          <w:sz w:val="24"/>
          <w:szCs w:val="24"/>
        </w:rPr>
      </w:pPr>
      <w:bookmarkStart w:id="12" w:name="_Toc324003676"/>
      <w:bookmarkStart w:id="13" w:name="_Toc324149401"/>
      <w:bookmarkStart w:id="14" w:name="_Toc324159516"/>
      <w:r w:rsidRPr="00391A1D">
        <w:rPr>
          <w:rFonts w:ascii="Trebuchet MS" w:hAnsi="Trebuchet MS"/>
          <w:color w:val="7030A0"/>
          <w:sz w:val="24"/>
          <w:szCs w:val="24"/>
        </w:rPr>
        <w:t>De ploegen</w:t>
      </w:r>
      <w:bookmarkEnd w:id="12"/>
      <w:bookmarkEnd w:id="13"/>
      <w:bookmarkEnd w:id="14"/>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Er zijn drie teams die bestaan uit vier spelers.</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officiële kleuren van de vestjes zijn grijs, blauw en zwart.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Tijdens een wedstrijd zijn er steeds vier spelers van elk team aanwezig op het veld, dat wil zeggen dat er in totaal twaalf spelers op het veld staan. De overige spelers moeten op de bank zitten.</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Elke ploeg heeft een kapitein.</w:t>
      </w:r>
    </w:p>
    <w:p w:rsidR="00717C1C" w:rsidRPr="001E7DF0" w:rsidRDefault="00717C1C" w:rsidP="00717C1C">
      <w:pPr>
        <w:rPr>
          <w:rFonts w:ascii="Trebuchet MS" w:hAnsi="Trebuchet MS" w:cs="Arial"/>
          <w:sz w:val="24"/>
          <w:szCs w:val="24"/>
        </w:rPr>
      </w:pPr>
    </w:p>
    <w:p w:rsidR="00F1103F" w:rsidRDefault="00F1103F" w:rsidP="00717C1C">
      <w:pPr>
        <w:pStyle w:val="Kop2"/>
        <w:rPr>
          <w:rFonts w:ascii="Trebuchet MS" w:hAnsi="Trebuchet MS"/>
          <w:sz w:val="24"/>
          <w:szCs w:val="24"/>
        </w:rPr>
      </w:pPr>
      <w:bookmarkStart w:id="15" w:name="_Toc324003677"/>
      <w:bookmarkStart w:id="16" w:name="_Toc324149402"/>
      <w:bookmarkStart w:id="17" w:name="_Toc324159517"/>
    </w:p>
    <w:p w:rsidR="00717C1C" w:rsidRPr="00391A1D" w:rsidRDefault="00717C1C" w:rsidP="00717C1C">
      <w:pPr>
        <w:pStyle w:val="Kop2"/>
        <w:rPr>
          <w:rFonts w:ascii="Trebuchet MS" w:hAnsi="Trebuchet MS"/>
          <w:color w:val="7030A0"/>
          <w:sz w:val="24"/>
          <w:szCs w:val="24"/>
        </w:rPr>
      </w:pPr>
      <w:r w:rsidRPr="00391A1D">
        <w:rPr>
          <w:rFonts w:ascii="Trebuchet MS" w:hAnsi="Trebuchet MS"/>
          <w:color w:val="7030A0"/>
          <w:sz w:val="24"/>
          <w:szCs w:val="24"/>
        </w:rPr>
        <w:t>Het veld</w:t>
      </w:r>
      <w:bookmarkEnd w:id="15"/>
      <w:bookmarkEnd w:id="16"/>
      <w:bookmarkEnd w:id="17"/>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De grenzen van het veld kunnen aangegeven worden met </w:t>
      </w:r>
      <w:proofErr w:type="spellStart"/>
      <w:r w:rsidRPr="001E7DF0">
        <w:rPr>
          <w:rFonts w:ascii="Trebuchet MS" w:hAnsi="Trebuchet MS" w:cs="Arial"/>
          <w:sz w:val="24"/>
          <w:szCs w:val="24"/>
        </w:rPr>
        <w:t>gekels</w:t>
      </w:r>
      <w:proofErr w:type="spellEnd"/>
      <w:r w:rsidRPr="001E7DF0">
        <w:rPr>
          <w:rFonts w:ascii="Trebuchet MS" w:hAnsi="Trebuchet MS" w:cs="Arial"/>
          <w:sz w:val="24"/>
          <w:szCs w:val="24"/>
        </w:rPr>
        <w:t xml:space="preserve"> of tape. Ook kan er voor gekozen worden om bestaande lijnen van een gymzaal te gebruiken, denk aan de </w:t>
      </w:r>
      <w:proofErr w:type="spellStart"/>
      <w:r w:rsidRPr="001E7DF0">
        <w:rPr>
          <w:rFonts w:ascii="Trebuchet MS" w:hAnsi="Trebuchet MS" w:cs="Arial"/>
          <w:sz w:val="24"/>
          <w:szCs w:val="24"/>
        </w:rPr>
        <w:t>de</w:t>
      </w:r>
      <w:proofErr w:type="spellEnd"/>
      <w:r w:rsidRPr="001E7DF0">
        <w:rPr>
          <w:rFonts w:ascii="Trebuchet MS" w:hAnsi="Trebuchet MS" w:cs="Arial"/>
          <w:sz w:val="24"/>
          <w:szCs w:val="24"/>
        </w:rPr>
        <w:t xml:space="preserve"> lijnen van een basketbalveld. De gehele gymzaal kan ook gebruikt worden waarbij de muren uit zijn. </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Bij </w:t>
      </w:r>
      <w:proofErr w:type="spellStart"/>
      <w:r w:rsidRPr="001E7DF0">
        <w:rPr>
          <w:rFonts w:ascii="Trebuchet MS" w:hAnsi="Trebuchet MS" w:cs="Arial"/>
          <w:sz w:val="24"/>
          <w:szCs w:val="24"/>
        </w:rPr>
        <w:t>kinball</w:t>
      </w:r>
      <w:proofErr w:type="spellEnd"/>
      <w:r w:rsidRPr="001E7DF0">
        <w:rPr>
          <w:rFonts w:ascii="Trebuchet MS" w:hAnsi="Trebuchet MS" w:cs="Arial"/>
          <w:sz w:val="24"/>
          <w:szCs w:val="24"/>
        </w:rPr>
        <w:t xml:space="preserve"> wordt er niet gebruik gemaakt van een net of doel.</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Als de bal buiten de lijnen gaat nadat iemand van de genoemde ploeg heeft aangeraakt, krijgen de twee andere ploegen een punt.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Als de bal buiten de lijnen gaat, zonder dat een andere ploeg de bal heeft aangeraakt, krijgt de geserveerde ploeg een fout tegen en de andere ploegen krijgen een punt. </w:t>
      </w:r>
    </w:p>
    <w:p w:rsidR="00717C1C" w:rsidRPr="001E7DF0" w:rsidRDefault="00717C1C" w:rsidP="00717C1C">
      <w:pPr>
        <w:rPr>
          <w:rFonts w:ascii="Trebuchet MS" w:hAnsi="Trebuchet MS" w:cs="Arial"/>
          <w:sz w:val="24"/>
          <w:szCs w:val="24"/>
        </w:rPr>
      </w:pPr>
    </w:p>
    <w:p w:rsidR="00F1103F" w:rsidRDefault="00F1103F" w:rsidP="00717C1C">
      <w:pPr>
        <w:pStyle w:val="Kop2"/>
        <w:rPr>
          <w:rFonts w:ascii="Trebuchet MS" w:hAnsi="Trebuchet MS"/>
          <w:sz w:val="24"/>
          <w:szCs w:val="24"/>
        </w:rPr>
      </w:pPr>
      <w:bookmarkStart w:id="18" w:name="_Toc324003678"/>
      <w:bookmarkStart w:id="19" w:name="_Toc324149403"/>
      <w:bookmarkStart w:id="20" w:name="_Toc324159518"/>
    </w:p>
    <w:p w:rsidR="00717C1C" w:rsidRPr="00391A1D" w:rsidRDefault="00717C1C" w:rsidP="00717C1C">
      <w:pPr>
        <w:pStyle w:val="Kop2"/>
        <w:rPr>
          <w:rFonts w:ascii="Trebuchet MS" w:hAnsi="Trebuchet MS"/>
          <w:color w:val="7030A0"/>
          <w:sz w:val="24"/>
          <w:szCs w:val="24"/>
        </w:rPr>
      </w:pPr>
      <w:r w:rsidRPr="00391A1D">
        <w:rPr>
          <w:rFonts w:ascii="Trebuchet MS" w:hAnsi="Trebuchet MS"/>
          <w:color w:val="7030A0"/>
          <w:sz w:val="24"/>
          <w:szCs w:val="24"/>
        </w:rPr>
        <w:t>Het scoren</w:t>
      </w:r>
      <w:bookmarkEnd w:id="18"/>
      <w:bookmarkEnd w:id="19"/>
      <w:bookmarkEnd w:id="20"/>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Elke keer als een team een fout maakt, krijgen de andere ploegen een punt.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Als er een fout gemaakt wordt, fluit de scheidsrechter eenmaal en legt het spel stil. De bal wordt terug gelegd op de plek waar de fout is gemaakt. Het foutieve team krijgt de bal weer en mag weer spelen nadat de scheidsrechter twee maal heeft gefloten.</w:t>
      </w:r>
    </w:p>
    <w:p w:rsidR="00F1103F" w:rsidRDefault="00F1103F" w:rsidP="00717C1C">
      <w:pPr>
        <w:pStyle w:val="Kop2"/>
        <w:rPr>
          <w:rFonts w:ascii="Trebuchet MS" w:hAnsi="Trebuchet MS"/>
          <w:sz w:val="24"/>
          <w:szCs w:val="24"/>
        </w:rPr>
      </w:pPr>
      <w:bookmarkStart w:id="21" w:name="_Toc324003679"/>
      <w:bookmarkStart w:id="22" w:name="_Toc324149404"/>
      <w:bookmarkStart w:id="23" w:name="_Toc324159519"/>
    </w:p>
    <w:p w:rsidR="00F1103F" w:rsidRPr="00F1103F" w:rsidRDefault="00F1103F" w:rsidP="00F1103F"/>
    <w:p w:rsidR="00F1103F" w:rsidRDefault="00F1103F" w:rsidP="00717C1C">
      <w:pPr>
        <w:pStyle w:val="Kop2"/>
        <w:rPr>
          <w:rFonts w:ascii="Trebuchet MS" w:hAnsi="Trebuchet MS"/>
          <w:sz w:val="24"/>
          <w:szCs w:val="24"/>
        </w:rPr>
      </w:pPr>
      <w:r>
        <w:rPr>
          <w:rFonts w:ascii="Trebuchet MS" w:hAnsi="Trebuchet MS"/>
          <w:sz w:val="24"/>
          <w:szCs w:val="24"/>
        </w:rPr>
        <w:lastRenderedPageBreak/>
        <w:t xml:space="preserve">                                                                                                                                                           </w:t>
      </w:r>
    </w:p>
    <w:p w:rsidR="00F1103F" w:rsidRDefault="00F1103F" w:rsidP="00717C1C">
      <w:pPr>
        <w:pStyle w:val="Kop2"/>
        <w:rPr>
          <w:rFonts w:ascii="Trebuchet MS" w:hAnsi="Trebuchet MS"/>
          <w:sz w:val="24"/>
          <w:szCs w:val="24"/>
        </w:rPr>
      </w:pPr>
    </w:p>
    <w:p w:rsidR="00717C1C" w:rsidRPr="00391A1D" w:rsidRDefault="00717C1C" w:rsidP="00717C1C">
      <w:pPr>
        <w:pStyle w:val="Kop2"/>
        <w:rPr>
          <w:rFonts w:ascii="Trebuchet MS" w:hAnsi="Trebuchet MS"/>
          <w:color w:val="7030A0"/>
          <w:sz w:val="24"/>
          <w:szCs w:val="24"/>
        </w:rPr>
      </w:pPr>
      <w:r w:rsidRPr="00391A1D">
        <w:rPr>
          <w:rFonts w:ascii="Trebuchet MS" w:hAnsi="Trebuchet MS"/>
          <w:color w:val="7030A0"/>
          <w:sz w:val="24"/>
          <w:szCs w:val="24"/>
        </w:rPr>
        <w:t>Wanneer de andere twee ploegen een punt krijgen</w:t>
      </w:r>
      <w:bookmarkEnd w:id="21"/>
      <w:bookmarkEnd w:id="22"/>
      <w:bookmarkEnd w:id="23"/>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Als de serveerde het verkeerde zegt. Hij kan bijvoorbeeld OMNIKIN vergeten te zeggen of de kleur van  een ploeg. Ook is het fout gezegd als het voor het fluitsignaal geroepen wordt of te onduidelijk.</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Tijdens het benoemen mag de scheidsrechter slechts één woord en één speler tegelijk horen. Het benoemen moet voor de twee fluitsignalen gebeuren die een nieuwe inzet aankondigen. </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Tijdens het spel als de bal opgevangen is, wordt er niet gefloten voor een nieuwe inzet, maar ook dan moet de benaming gebeuren vóór de opslag en wel zo dat de scheidsrechter de tijd heeft om de kleur te herhalen vóór de opslag uitgevoerd wordt.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Als de bal door de service meteen een dalende richting heeft. Mocht een ploeg er toch voor gaan om de bal te ontvangen en hij raakt de bal die vervolgens op de grond gaat, begaat dat team een fout en krijgen de andere ploegen een punt.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De bal moet een afstand afleggen van minimaal twee keer de diameter van de bal. Mocht een ploeg er toch voor gaan om de bal te ontvangen en hij raakt de bal die vervolgens op de grond gaat, begaat dat team een fout en krijgen de andere ploegen een punt.</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Als de bal buiten de lijnen wordt geslagen. </w:t>
      </w:r>
    </w:p>
    <w:p w:rsidR="00717C1C" w:rsidRPr="001E7DF0" w:rsidRDefault="00717C1C" w:rsidP="00717C1C">
      <w:pPr>
        <w:numPr>
          <w:ilvl w:val="0"/>
          <w:numId w:val="1"/>
        </w:numPr>
        <w:spacing w:after="0" w:line="240" w:lineRule="auto"/>
        <w:rPr>
          <w:rFonts w:ascii="Trebuchet MS" w:hAnsi="Trebuchet MS" w:cs="Arial"/>
          <w:sz w:val="24"/>
          <w:szCs w:val="24"/>
        </w:rPr>
      </w:pPr>
      <w:r w:rsidRPr="001E7DF0">
        <w:rPr>
          <w:rFonts w:ascii="Trebuchet MS" w:hAnsi="Trebuchet MS" w:cs="Arial"/>
          <w:sz w:val="24"/>
          <w:szCs w:val="24"/>
        </w:rPr>
        <w:t xml:space="preserve">Ontbreken van een contact: Er ontbreekt een contact als niet alle spelers fysiek contact hebben met de bal op het moment van de opslag. Of als de bal niet in één vloeiende beweging vertrekt en bijvoorbeeld terugbotst op de schouder, rug of hand van een medespeler die de bal vasthoudt – ook een ontbreken van contact als de bal uit evenwicht gaat tijdens de opslag en één speler de bal niet meer aanraakt op het moment </w:t>
      </w:r>
    </w:p>
    <w:p w:rsidR="00717C1C" w:rsidRPr="001E7DF0" w:rsidRDefault="00717C1C" w:rsidP="00717C1C">
      <w:pPr>
        <w:pStyle w:val="Geenafstand"/>
        <w:ind w:left="708"/>
        <w:rPr>
          <w:rFonts w:ascii="Trebuchet MS" w:hAnsi="Trebuchet MS" w:cs="Arial"/>
          <w:sz w:val="24"/>
          <w:szCs w:val="24"/>
        </w:rPr>
      </w:pPr>
      <w:r w:rsidRPr="001E7DF0">
        <w:rPr>
          <w:rFonts w:ascii="Trebuchet MS" w:hAnsi="Trebuchet MS" w:cs="Arial"/>
          <w:sz w:val="24"/>
          <w:szCs w:val="24"/>
        </w:rPr>
        <w:t xml:space="preserve">Van de opslag – ook ontbreken van contact als de speler die de opslag doet de bal te ver begeleidt bij het opslaan ( hij passeert het midden van de cel met de bal) </w:t>
      </w:r>
    </w:p>
    <w:p w:rsidR="00717C1C" w:rsidRPr="001E7DF0" w:rsidRDefault="00717C1C" w:rsidP="00717C1C">
      <w:pPr>
        <w:pStyle w:val="Geenafstand"/>
        <w:numPr>
          <w:ilvl w:val="0"/>
          <w:numId w:val="1"/>
        </w:numPr>
        <w:rPr>
          <w:rFonts w:ascii="Trebuchet MS" w:hAnsi="Trebuchet MS" w:cs="Arial"/>
          <w:sz w:val="24"/>
          <w:szCs w:val="24"/>
        </w:rPr>
      </w:pPr>
      <w:r w:rsidRPr="001E7DF0">
        <w:rPr>
          <w:rFonts w:ascii="Trebuchet MS" w:hAnsi="Trebuchet MS" w:cs="Arial"/>
          <w:sz w:val="24"/>
          <w:szCs w:val="24"/>
        </w:rPr>
        <w:t xml:space="preserve">Loopfout : De bal mag met 1,2, 3 of 4 spelers opgevangen worden MAAR! </w:t>
      </w:r>
    </w:p>
    <w:p w:rsidR="00717C1C" w:rsidRPr="001E7DF0" w:rsidRDefault="00717C1C" w:rsidP="00717C1C">
      <w:pPr>
        <w:pStyle w:val="Geenafstand"/>
        <w:ind w:left="708"/>
        <w:rPr>
          <w:rFonts w:ascii="Trebuchet MS" w:hAnsi="Trebuchet MS" w:cs="Arial"/>
          <w:sz w:val="24"/>
          <w:szCs w:val="24"/>
        </w:rPr>
      </w:pPr>
      <w:r w:rsidRPr="001E7DF0">
        <w:rPr>
          <w:rFonts w:ascii="Trebuchet MS" w:hAnsi="Trebuchet MS" w:cs="Arial"/>
          <w:sz w:val="24"/>
          <w:szCs w:val="24"/>
        </w:rPr>
        <w:t xml:space="preserve">Het is enkel toegestaan om zich met de bal te verplaatsen tot op het moment van het derde contact( van een verschillende ploegspeler) aan de bal. De bal mag niet meer verplaatst worden vanaf het derde contact en de spelers die dan in contact komen met de bal mogen hun voeten niet meer bewegen ( recht op één pivotvoet) </w:t>
      </w:r>
    </w:p>
    <w:p w:rsidR="00717C1C" w:rsidRPr="001E7DF0" w:rsidRDefault="00717C1C" w:rsidP="00717C1C">
      <w:pPr>
        <w:pStyle w:val="Geenafstand"/>
        <w:numPr>
          <w:ilvl w:val="0"/>
          <w:numId w:val="1"/>
        </w:numPr>
        <w:rPr>
          <w:rFonts w:ascii="Trebuchet MS" w:hAnsi="Trebuchet MS" w:cs="Arial"/>
          <w:sz w:val="24"/>
          <w:szCs w:val="24"/>
        </w:rPr>
      </w:pPr>
      <w:r w:rsidRPr="001E7DF0">
        <w:rPr>
          <w:rFonts w:ascii="Trebuchet MS" w:hAnsi="Trebuchet MS" w:cs="Arial"/>
          <w:sz w:val="24"/>
          <w:szCs w:val="24"/>
        </w:rPr>
        <w:t xml:space="preserve">Tijdfout: Na het derde contact heeft de ploeg 5 seconden alvorens te serveren. Na het eerste contact heeft de ploeg 10 seconden om zich met de bal te verplaatsen( zolang er geen derde contact is geweest!)Bij hernemen van het spel of spelinzet zijn er slechts 5 seconden voor de opslag, na de twee fluitsignalen. </w:t>
      </w:r>
    </w:p>
    <w:p w:rsidR="00717C1C" w:rsidRPr="001E7DF0" w:rsidRDefault="00717C1C" w:rsidP="00717C1C">
      <w:pPr>
        <w:pStyle w:val="Geenafstand"/>
        <w:numPr>
          <w:ilvl w:val="0"/>
          <w:numId w:val="1"/>
        </w:numPr>
        <w:rPr>
          <w:rFonts w:ascii="Trebuchet MS" w:hAnsi="Trebuchet MS" w:cs="Arial"/>
          <w:sz w:val="24"/>
          <w:szCs w:val="24"/>
        </w:rPr>
      </w:pPr>
      <w:r w:rsidRPr="001E7DF0">
        <w:rPr>
          <w:rFonts w:ascii="Trebuchet MS" w:hAnsi="Trebuchet MS" w:cs="Arial"/>
          <w:sz w:val="24"/>
          <w:szCs w:val="24"/>
        </w:rPr>
        <w:t>Opslagfout: bij kinderen jonger dan twaalf jaar moet de bal verplicht met twee handen of twee armen opgeslagen worden. Ook een opslag uitvoeren met de knieën of voeten is fout.</w:t>
      </w:r>
    </w:p>
    <w:p w:rsidR="00717C1C" w:rsidRPr="001E7DF0" w:rsidRDefault="00717C1C" w:rsidP="00717C1C">
      <w:pPr>
        <w:pStyle w:val="Geenafstand"/>
        <w:numPr>
          <w:ilvl w:val="0"/>
          <w:numId w:val="1"/>
        </w:numPr>
        <w:rPr>
          <w:rFonts w:ascii="Trebuchet MS" w:hAnsi="Trebuchet MS" w:cs="Arial"/>
          <w:sz w:val="24"/>
          <w:szCs w:val="24"/>
        </w:rPr>
      </w:pPr>
      <w:r w:rsidRPr="001E7DF0">
        <w:rPr>
          <w:rFonts w:ascii="Trebuchet MS" w:hAnsi="Trebuchet MS" w:cs="Arial"/>
          <w:sz w:val="24"/>
          <w:szCs w:val="24"/>
        </w:rPr>
        <w:t xml:space="preserve">Twee keer dezelfde persoon de service doet. </w:t>
      </w:r>
    </w:p>
    <w:p w:rsidR="00717C1C" w:rsidRPr="001E7DF0" w:rsidRDefault="00717C1C" w:rsidP="00717C1C">
      <w:pPr>
        <w:pStyle w:val="Geenafstand"/>
        <w:numPr>
          <w:ilvl w:val="0"/>
          <w:numId w:val="1"/>
        </w:numPr>
        <w:rPr>
          <w:rFonts w:ascii="Trebuchet MS" w:hAnsi="Trebuchet MS" w:cs="Arial"/>
          <w:sz w:val="24"/>
          <w:szCs w:val="24"/>
        </w:rPr>
      </w:pPr>
      <w:r w:rsidRPr="001E7DF0">
        <w:rPr>
          <w:rFonts w:ascii="Trebuchet MS" w:hAnsi="Trebuchet MS" w:cs="Arial"/>
          <w:sz w:val="24"/>
          <w:szCs w:val="24"/>
        </w:rPr>
        <w:t xml:space="preserve">Obstructies ( dit is als een speler buiten de periferie van 1m80 staat </w:t>
      </w:r>
    </w:p>
    <w:p w:rsidR="00717C1C" w:rsidRPr="001E7DF0" w:rsidRDefault="00717C1C" w:rsidP="00717C1C">
      <w:pPr>
        <w:pStyle w:val="Geenafstand"/>
        <w:ind w:firstLine="708"/>
        <w:rPr>
          <w:rFonts w:ascii="Trebuchet MS" w:hAnsi="Trebuchet MS" w:cs="Arial"/>
          <w:sz w:val="24"/>
          <w:szCs w:val="24"/>
        </w:rPr>
      </w:pPr>
      <w:r w:rsidRPr="001E7DF0">
        <w:rPr>
          <w:rFonts w:ascii="Trebuchet MS" w:hAnsi="Trebuchet MS" w:cs="Arial"/>
          <w:sz w:val="24"/>
          <w:szCs w:val="24"/>
        </w:rPr>
        <w:t>Ten opzichte van het vertrekpunt van de bal ) :</w:t>
      </w:r>
    </w:p>
    <w:p w:rsidR="00717C1C" w:rsidRPr="001E7DF0" w:rsidRDefault="00717C1C" w:rsidP="00717C1C">
      <w:pPr>
        <w:pStyle w:val="Geenafstand"/>
        <w:ind w:firstLine="708"/>
        <w:rPr>
          <w:rFonts w:ascii="Trebuchet MS" w:hAnsi="Trebuchet MS" w:cs="Arial"/>
          <w:sz w:val="24"/>
          <w:szCs w:val="24"/>
        </w:rPr>
      </w:pPr>
      <w:r w:rsidRPr="001E7DF0">
        <w:rPr>
          <w:rFonts w:ascii="Trebuchet MS" w:hAnsi="Trebuchet MS" w:cs="Arial"/>
          <w:sz w:val="24"/>
          <w:szCs w:val="24"/>
        </w:rPr>
        <w:lastRenderedPageBreak/>
        <w:t xml:space="preserve"> * Vrijwillig: als de speler die niet tot de benoemde ploeg </w:t>
      </w:r>
    </w:p>
    <w:p w:rsidR="00717C1C" w:rsidRPr="001E7DF0" w:rsidRDefault="00717C1C" w:rsidP="00717C1C">
      <w:pPr>
        <w:pStyle w:val="Geenafstand"/>
        <w:ind w:left="708"/>
        <w:rPr>
          <w:rFonts w:ascii="Trebuchet MS" w:hAnsi="Trebuchet MS" w:cs="Arial"/>
          <w:sz w:val="24"/>
          <w:szCs w:val="24"/>
        </w:rPr>
      </w:pPr>
      <w:r w:rsidRPr="001E7DF0">
        <w:rPr>
          <w:rFonts w:ascii="Trebuchet MS" w:hAnsi="Trebuchet MS" w:cs="Arial"/>
          <w:sz w:val="24"/>
          <w:szCs w:val="24"/>
        </w:rPr>
        <w:t xml:space="preserve">Behoort de bal met opzet doet afwijken, opzettelijk de opslag of het </w:t>
      </w:r>
    </w:p>
    <w:p w:rsidR="00717C1C" w:rsidRPr="001E7DF0" w:rsidRDefault="00717C1C" w:rsidP="00717C1C">
      <w:pPr>
        <w:pStyle w:val="Geenafstand"/>
        <w:ind w:firstLine="708"/>
        <w:rPr>
          <w:rFonts w:ascii="Trebuchet MS" w:hAnsi="Trebuchet MS" w:cs="Arial"/>
          <w:sz w:val="24"/>
          <w:szCs w:val="24"/>
        </w:rPr>
      </w:pPr>
      <w:r w:rsidRPr="001E7DF0">
        <w:rPr>
          <w:rFonts w:ascii="Trebuchet MS" w:hAnsi="Trebuchet MS" w:cs="Arial"/>
          <w:sz w:val="24"/>
          <w:szCs w:val="24"/>
        </w:rPr>
        <w:t xml:space="preserve">Opvangen van de bal door een andere speler hindert. Dan is er een </w:t>
      </w:r>
    </w:p>
    <w:p w:rsidR="00717C1C" w:rsidRPr="001E7DF0" w:rsidRDefault="00717C1C" w:rsidP="00717C1C">
      <w:pPr>
        <w:pStyle w:val="Geenafstand"/>
        <w:ind w:firstLine="708"/>
        <w:rPr>
          <w:rFonts w:ascii="Trebuchet MS" w:hAnsi="Trebuchet MS" w:cs="Arial"/>
          <w:sz w:val="24"/>
          <w:szCs w:val="24"/>
        </w:rPr>
      </w:pPr>
      <w:r w:rsidRPr="001E7DF0">
        <w:rPr>
          <w:rFonts w:ascii="Trebuchet MS" w:hAnsi="Trebuchet MS" w:cs="Arial"/>
          <w:sz w:val="24"/>
          <w:szCs w:val="24"/>
        </w:rPr>
        <w:t xml:space="preserve">Vrijwillig obstructie tussen bal en speler of tussen twee spelers. </w:t>
      </w:r>
    </w:p>
    <w:p w:rsidR="00717C1C" w:rsidRPr="001E7DF0" w:rsidRDefault="00717C1C" w:rsidP="00717C1C">
      <w:pPr>
        <w:pStyle w:val="Geenafstand"/>
        <w:ind w:left="708" w:firstLine="30"/>
        <w:rPr>
          <w:rFonts w:ascii="Trebuchet MS" w:hAnsi="Trebuchet MS" w:cs="Arial"/>
          <w:sz w:val="24"/>
          <w:szCs w:val="24"/>
        </w:rPr>
      </w:pPr>
      <w:r w:rsidRPr="001E7DF0">
        <w:rPr>
          <w:rFonts w:ascii="Trebuchet MS" w:hAnsi="Trebuchet MS" w:cs="Arial"/>
          <w:sz w:val="24"/>
          <w:szCs w:val="24"/>
        </w:rPr>
        <w:t>*Onvrijwillig: de foutieve speler heeft al het mogelijke gedaan om de bal te ontwijken of om geen andere spelers te hinderen maar wordt toch door de bal aangeraakt en doet de bal afwijken van zijn baan of hij staat toch in de weg van een speler in defensie die zo de eerste aanraking met de bal niet kan maken (! Dan worden er geen punten toegekend en wordt de bal herplaatst en wordt de opslag hernomen door de ploeg die aan opslag was.) Opgelet: als de speler de bal niet doet afwijken van zijn traject dan is er geen onvrijwillige obstructie.</w:t>
      </w:r>
    </w:p>
    <w:p w:rsidR="00717C1C" w:rsidRPr="001E7DF0" w:rsidRDefault="00717C1C" w:rsidP="00717C1C">
      <w:pPr>
        <w:pStyle w:val="Geenafstand"/>
        <w:ind w:left="705" w:hanging="345"/>
        <w:rPr>
          <w:rFonts w:ascii="Trebuchet MS" w:hAnsi="Trebuchet MS" w:cs="Arial"/>
          <w:sz w:val="24"/>
          <w:szCs w:val="24"/>
        </w:rPr>
      </w:pPr>
      <w:r w:rsidRPr="001E7DF0">
        <w:rPr>
          <w:rFonts w:ascii="Trebuchet MS" w:hAnsi="Trebuchet MS" w:cs="Arial"/>
          <w:sz w:val="24"/>
          <w:szCs w:val="24"/>
        </w:rPr>
        <w:t>-</w:t>
      </w:r>
      <w:r w:rsidRPr="001E7DF0">
        <w:rPr>
          <w:rFonts w:ascii="Trebuchet MS" w:hAnsi="Trebuchet MS" w:cs="Arial"/>
          <w:sz w:val="24"/>
          <w:szCs w:val="24"/>
        </w:rPr>
        <w:tab/>
        <w:t>Onwettige verdediging ( dit is als een speler binnen de periferie staat van 1,80 m van het vertrekpunt van de bal): Dit kan een speler zijn van een aangeduide ploeg of van een niet-aangeduide ploeg.</w:t>
      </w:r>
    </w:p>
    <w:p w:rsidR="00717C1C" w:rsidRPr="001E7DF0" w:rsidRDefault="00717C1C" w:rsidP="00717C1C">
      <w:pPr>
        <w:pStyle w:val="Geenafstand"/>
        <w:ind w:left="705" w:hanging="345"/>
        <w:rPr>
          <w:rFonts w:ascii="Trebuchet MS" w:hAnsi="Trebuchet MS" w:cs="Arial"/>
          <w:sz w:val="24"/>
          <w:szCs w:val="24"/>
        </w:rPr>
      </w:pPr>
      <w:r w:rsidRPr="001E7DF0">
        <w:rPr>
          <w:rFonts w:ascii="Trebuchet MS" w:hAnsi="Trebuchet MS" w:cs="Arial"/>
          <w:sz w:val="24"/>
          <w:szCs w:val="24"/>
        </w:rPr>
        <w:t>-</w:t>
      </w:r>
      <w:r w:rsidRPr="001E7DF0">
        <w:rPr>
          <w:rFonts w:ascii="Trebuchet MS" w:hAnsi="Trebuchet MS" w:cs="Arial"/>
          <w:sz w:val="24"/>
          <w:szCs w:val="24"/>
        </w:rPr>
        <w:tab/>
        <w:t xml:space="preserve">Onwettige verdediging is het hinderen van de offensieve strategie. Als de scheidrechter van oordeel is dat de offensieve cel niet gehinderd wordt dan gaat het spel gewoon door. Het spel gaat eveneens door als een speler in defensie de bal aanraakt tijdens een offensieve strategie maar de bal niet doet afwijken. </w:t>
      </w:r>
    </w:p>
    <w:p w:rsidR="00717C1C" w:rsidRPr="001E7DF0" w:rsidRDefault="00717C1C" w:rsidP="00717C1C">
      <w:pPr>
        <w:pStyle w:val="Geenafstand"/>
        <w:ind w:left="705" w:hanging="345"/>
        <w:rPr>
          <w:rFonts w:ascii="Trebuchet MS" w:hAnsi="Trebuchet MS" w:cs="Arial"/>
          <w:sz w:val="24"/>
          <w:szCs w:val="24"/>
        </w:rPr>
      </w:pPr>
      <w:r w:rsidRPr="001E7DF0">
        <w:rPr>
          <w:rFonts w:ascii="Trebuchet MS" w:hAnsi="Trebuchet MS" w:cs="Arial"/>
          <w:sz w:val="24"/>
          <w:szCs w:val="24"/>
        </w:rPr>
        <w:t>-</w:t>
      </w:r>
      <w:r w:rsidRPr="001E7DF0">
        <w:rPr>
          <w:rFonts w:ascii="Trebuchet MS" w:hAnsi="Trebuchet MS" w:cs="Arial"/>
          <w:sz w:val="24"/>
          <w:szCs w:val="24"/>
        </w:rPr>
        <w:tab/>
        <w:t xml:space="preserve">Er is ook onwettige verdediging als er meer dan twee spelers binnen de periferie staan van 1m80 ten opzichte van het vertrekpunt van de bal. </w:t>
      </w:r>
    </w:p>
    <w:p w:rsidR="00717C1C" w:rsidRDefault="00717C1C" w:rsidP="00717C1C">
      <w:pPr>
        <w:pStyle w:val="Geenafstand"/>
        <w:ind w:left="705" w:hanging="345"/>
        <w:rPr>
          <w:rFonts w:ascii="Trebuchet MS" w:hAnsi="Trebuchet MS" w:cs="Arial"/>
          <w:sz w:val="24"/>
          <w:szCs w:val="24"/>
        </w:rPr>
      </w:pPr>
      <w:r w:rsidRPr="001E7DF0">
        <w:rPr>
          <w:rFonts w:ascii="Trebuchet MS" w:hAnsi="Trebuchet MS" w:cs="Arial"/>
          <w:sz w:val="24"/>
          <w:szCs w:val="24"/>
        </w:rPr>
        <w:t>-</w:t>
      </w:r>
      <w:r w:rsidRPr="001E7DF0">
        <w:rPr>
          <w:rFonts w:ascii="Trebuchet MS" w:hAnsi="Trebuchet MS" w:cs="Arial"/>
          <w:sz w:val="24"/>
          <w:szCs w:val="24"/>
        </w:rPr>
        <w:tab/>
        <w:t xml:space="preserve">Bij onwettige verdediging wordt een punt toegekend aan de twee andere teams EN de ploeg aan opslag behoudt de bal, dus niet het foutieve team zoals bij de meeste andere fouten. </w:t>
      </w:r>
    </w:p>
    <w:p w:rsidR="00C94060" w:rsidRDefault="00C94060" w:rsidP="00717C1C">
      <w:pPr>
        <w:pStyle w:val="Geenafstand"/>
        <w:ind w:left="705" w:hanging="345"/>
        <w:rPr>
          <w:rFonts w:ascii="Trebuchet MS" w:hAnsi="Trebuchet MS" w:cs="Arial"/>
          <w:sz w:val="24"/>
          <w:szCs w:val="24"/>
        </w:rPr>
      </w:pPr>
    </w:p>
    <w:p w:rsidR="00C94060" w:rsidRDefault="00C94060" w:rsidP="00717C1C">
      <w:pPr>
        <w:pStyle w:val="Geenafstand"/>
        <w:ind w:left="705" w:hanging="345"/>
        <w:rPr>
          <w:rFonts w:ascii="Trebuchet MS" w:hAnsi="Trebuchet MS" w:cs="Arial"/>
          <w:sz w:val="24"/>
          <w:szCs w:val="24"/>
        </w:rPr>
      </w:pPr>
    </w:p>
    <w:p w:rsidR="00C94060" w:rsidRDefault="00C94060" w:rsidP="00717C1C">
      <w:pPr>
        <w:pStyle w:val="Geenafstand"/>
        <w:ind w:left="705" w:hanging="345"/>
        <w:rPr>
          <w:rFonts w:ascii="Trebuchet MS" w:hAnsi="Trebuchet MS" w:cs="Arial"/>
          <w:sz w:val="24"/>
          <w:szCs w:val="24"/>
        </w:rPr>
      </w:pPr>
    </w:p>
    <w:p w:rsidR="00C94060" w:rsidRDefault="00C94060" w:rsidP="00717C1C">
      <w:pPr>
        <w:pStyle w:val="Geenafstand"/>
        <w:ind w:left="705" w:hanging="345"/>
        <w:rPr>
          <w:rFonts w:ascii="Trebuchet MS" w:hAnsi="Trebuchet MS" w:cs="Arial"/>
          <w:sz w:val="24"/>
          <w:szCs w:val="24"/>
        </w:rPr>
      </w:pPr>
    </w:p>
    <w:p w:rsidR="00C94060" w:rsidRDefault="00C94060" w:rsidP="00650E0B">
      <w:pPr>
        <w:pStyle w:val="Geenafstand"/>
        <w:ind w:firstLine="360"/>
        <w:rPr>
          <w:rFonts w:ascii="Trebuchet MS" w:hAnsi="Trebuchet MS" w:cs="Arial"/>
          <w:sz w:val="24"/>
          <w:szCs w:val="24"/>
        </w:rPr>
      </w:pPr>
      <w:r>
        <w:rPr>
          <w:rFonts w:ascii="Trebuchet MS" w:hAnsi="Trebuchet MS" w:cs="Arial"/>
          <w:sz w:val="24"/>
          <w:szCs w:val="24"/>
        </w:rPr>
        <w:t>Voor een overzicht van materialen:</w:t>
      </w:r>
    </w:p>
    <w:p w:rsidR="00C94060" w:rsidRPr="00C94060" w:rsidRDefault="00C94060" w:rsidP="00717C1C">
      <w:pPr>
        <w:pStyle w:val="Geenafstand"/>
        <w:ind w:left="705" w:hanging="345"/>
        <w:rPr>
          <w:rFonts w:ascii="Trebuchet MS" w:hAnsi="Trebuchet MS" w:cs="Arial"/>
          <w:color w:val="7030A0"/>
          <w:sz w:val="24"/>
          <w:szCs w:val="24"/>
        </w:rPr>
      </w:pPr>
    </w:p>
    <w:p w:rsidR="003F1547" w:rsidRDefault="000B0689" w:rsidP="00C94060">
      <w:pPr>
        <w:pStyle w:val="Geenafstand"/>
        <w:ind w:left="705" w:hanging="345"/>
        <w:rPr>
          <w:rFonts w:ascii="Trebuchet MS" w:hAnsi="Trebuchet MS"/>
          <w:color w:val="7030A0"/>
          <w:sz w:val="32"/>
          <w:szCs w:val="32"/>
        </w:rPr>
      </w:pPr>
      <w:hyperlink r:id="rId17" w:history="1">
        <w:r w:rsidR="00C94060" w:rsidRPr="00C94060">
          <w:rPr>
            <w:rStyle w:val="Hyperlink"/>
            <w:rFonts w:ascii="Trebuchet MS" w:hAnsi="Trebuchet MS"/>
            <w:color w:val="7030A0"/>
            <w:sz w:val="32"/>
            <w:szCs w:val="32"/>
          </w:rPr>
          <w:t>http://www.mare-didakt.nl/webshop/zoek/query/kin-ball</w:t>
        </w:r>
      </w:hyperlink>
    </w:p>
    <w:p w:rsidR="00650E0B" w:rsidRDefault="00650E0B" w:rsidP="00C94060">
      <w:pPr>
        <w:pStyle w:val="Geenafstand"/>
        <w:ind w:left="705" w:hanging="345"/>
        <w:rPr>
          <w:rFonts w:ascii="Trebuchet MS" w:hAnsi="Trebuchet MS"/>
          <w:color w:val="7030A0"/>
          <w:sz w:val="32"/>
          <w:szCs w:val="32"/>
        </w:rPr>
      </w:pPr>
    </w:p>
    <w:p w:rsidR="00650E0B" w:rsidRDefault="00650E0B" w:rsidP="00C94060">
      <w:pPr>
        <w:pStyle w:val="Geenafstand"/>
        <w:ind w:left="705" w:hanging="345"/>
        <w:rPr>
          <w:rFonts w:ascii="Trebuchet MS" w:hAnsi="Trebuchet MS"/>
          <w:color w:val="000000" w:themeColor="text1"/>
          <w:sz w:val="24"/>
          <w:szCs w:val="24"/>
        </w:rPr>
      </w:pPr>
      <w:r>
        <w:rPr>
          <w:rFonts w:ascii="Trebuchet MS" w:hAnsi="Trebuchet MS"/>
          <w:color w:val="000000" w:themeColor="text1"/>
          <w:sz w:val="24"/>
          <w:szCs w:val="24"/>
        </w:rPr>
        <w:t xml:space="preserve">Voor een beeld van </w:t>
      </w:r>
      <w:proofErr w:type="spellStart"/>
      <w:r>
        <w:rPr>
          <w:rFonts w:ascii="Trebuchet MS" w:hAnsi="Trebuchet MS"/>
          <w:color w:val="000000" w:themeColor="text1"/>
          <w:sz w:val="24"/>
          <w:szCs w:val="24"/>
        </w:rPr>
        <w:t>Kinball</w:t>
      </w:r>
      <w:proofErr w:type="spellEnd"/>
      <w:r>
        <w:rPr>
          <w:rFonts w:ascii="Trebuchet MS" w:hAnsi="Trebuchet MS"/>
          <w:color w:val="000000" w:themeColor="text1"/>
          <w:sz w:val="24"/>
          <w:szCs w:val="24"/>
        </w:rPr>
        <w:t xml:space="preserve"> als wedstrijdsport:</w:t>
      </w:r>
    </w:p>
    <w:p w:rsidR="00650E0B" w:rsidRDefault="00650E0B" w:rsidP="00C94060">
      <w:pPr>
        <w:pStyle w:val="Geenafstand"/>
        <w:ind w:left="705" w:hanging="345"/>
        <w:rPr>
          <w:rFonts w:ascii="Trebuchet MS" w:hAnsi="Trebuchet MS"/>
          <w:color w:val="000000" w:themeColor="text1"/>
          <w:sz w:val="24"/>
          <w:szCs w:val="24"/>
        </w:rPr>
      </w:pPr>
    </w:p>
    <w:p w:rsidR="00650E0B" w:rsidRDefault="000B0689" w:rsidP="00C94060">
      <w:pPr>
        <w:pStyle w:val="Geenafstand"/>
        <w:ind w:left="705" w:hanging="345"/>
        <w:rPr>
          <w:rFonts w:ascii="Trebuchet MS" w:hAnsi="Trebuchet MS"/>
          <w:color w:val="7030A0"/>
          <w:sz w:val="32"/>
          <w:szCs w:val="32"/>
        </w:rPr>
      </w:pPr>
      <w:hyperlink r:id="rId18" w:history="1">
        <w:r w:rsidR="00650E0B" w:rsidRPr="00650E0B">
          <w:rPr>
            <w:rStyle w:val="Hyperlink"/>
            <w:rFonts w:ascii="Trebuchet MS" w:hAnsi="Trebuchet MS"/>
            <w:color w:val="7030A0"/>
            <w:sz w:val="32"/>
            <w:szCs w:val="32"/>
          </w:rPr>
          <w:t>http://www.youtube.com/watch?v=3sp-bxYtZIw</w:t>
        </w:r>
      </w:hyperlink>
    </w:p>
    <w:p w:rsidR="00650E0B" w:rsidRDefault="00650E0B" w:rsidP="00C94060">
      <w:pPr>
        <w:pStyle w:val="Geenafstand"/>
        <w:ind w:left="705" w:hanging="345"/>
        <w:rPr>
          <w:rFonts w:ascii="Trebuchet MS" w:hAnsi="Trebuchet MS"/>
          <w:color w:val="7030A0"/>
          <w:sz w:val="32"/>
          <w:szCs w:val="32"/>
        </w:rPr>
      </w:pPr>
    </w:p>
    <w:p w:rsidR="00650E0B" w:rsidRDefault="00650E0B" w:rsidP="00C94060">
      <w:pPr>
        <w:pStyle w:val="Geenafstand"/>
        <w:ind w:left="705" w:hanging="345"/>
        <w:rPr>
          <w:rFonts w:ascii="Trebuchet MS" w:hAnsi="Trebuchet MS"/>
          <w:color w:val="000000" w:themeColor="text1"/>
          <w:sz w:val="24"/>
          <w:szCs w:val="24"/>
        </w:rPr>
      </w:pPr>
      <w:r w:rsidRPr="00650E0B">
        <w:rPr>
          <w:rFonts w:ascii="Trebuchet MS" w:hAnsi="Trebuchet MS"/>
          <w:color w:val="000000" w:themeColor="text1"/>
          <w:sz w:val="24"/>
          <w:szCs w:val="24"/>
        </w:rPr>
        <w:t>Voor</w:t>
      </w:r>
      <w:r>
        <w:rPr>
          <w:rFonts w:ascii="Trebuchet MS" w:hAnsi="Trebuchet MS"/>
          <w:color w:val="000000" w:themeColor="text1"/>
          <w:sz w:val="24"/>
          <w:szCs w:val="24"/>
        </w:rPr>
        <w:t xml:space="preserve"> vragen en/of opmerkingen :</w:t>
      </w:r>
    </w:p>
    <w:p w:rsidR="00650E0B" w:rsidRDefault="00650E0B" w:rsidP="00C94060">
      <w:pPr>
        <w:pStyle w:val="Geenafstand"/>
        <w:ind w:left="705" w:hanging="345"/>
        <w:rPr>
          <w:rFonts w:ascii="Trebuchet MS" w:hAnsi="Trebuchet MS"/>
          <w:color w:val="000000" w:themeColor="text1"/>
          <w:sz w:val="24"/>
          <w:szCs w:val="24"/>
        </w:rPr>
      </w:pPr>
      <w:r>
        <w:rPr>
          <w:rFonts w:ascii="Trebuchet MS" w:hAnsi="Trebuchet MS"/>
          <w:color w:val="000000" w:themeColor="text1"/>
          <w:sz w:val="24"/>
          <w:szCs w:val="24"/>
        </w:rPr>
        <w:t>Michiel</w:t>
      </w:r>
      <w:r>
        <w:rPr>
          <w:rFonts w:ascii="Trebuchet MS" w:hAnsi="Trebuchet MS"/>
          <w:color w:val="000000" w:themeColor="text1"/>
          <w:sz w:val="24"/>
          <w:szCs w:val="24"/>
        </w:rPr>
        <w:tab/>
      </w:r>
      <w:r>
        <w:rPr>
          <w:rFonts w:ascii="Trebuchet MS" w:hAnsi="Trebuchet MS"/>
          <w:color w:val="000000" w:themeColor="text1"/>
          <w:sz w:val="24"/>
          <w:szCs w:val="24"/>
        </w:rPr>
        <w:tab/>
      </w:r>
      <w:r>
        <w:rPr>
          <w:rFonts w:ascii="Trebuchet MS" w:hAnsi="Trebuchet MS"/>
          <w:color w:val="000000" w:themeColor="text1"/>
          <w:sz w:val="24"/>
          <w:szCs w:val="24"/>
        </w:rPr>
        <w:tab/>
      </w:r>
      <w:hyperlink r:id="rId19" w:history="1">
        <w:r w:rsidRPr="00650E0B">
          <w:rPr>
            <w:rStyle w:val="Hyperlink"/>
            <w:rFonts w:ascii="Trebuchet MS" w:hAnsi="Trebuchet MS"/>
            <w:color w:val="7030A0"/>
            <w:sz w:val="24"/>
            <w:szCs w:val="24"/>
          </w:rPr>
          <w:t>m.broekman@hva.nl</w:t>
        </w:r>
      </w:hyperlink>
    </w:p>
    <w:p w:rsidR="00650E0B" w:rsidRDefault="00650E0B" w:rsidP="00C94060">
      <w:pPr>
        <w:pStyle w:val="Geenafstand"/>
        <w:ind w:left="705" w:hanging="345"/>
        <w:rPr>
          <w:rFonts w:ascii="Trebuchet MS" w:hAnsi="Trebuchet MS"/>
          <w:color w:val="000000" w:themeColor="text1"/>
          <w:sz w:val="24"/>
          <w:szCs w:val="24"/>
        </w:rPr>
      </w:pPr>
      <w:r>
        <w:rPr>
          <w:rFonts w:ascii="Trebuchet MS" w:hAnsi="Trebuchet MS"/>
          <w:color w:val="000000" w:themeColor="text1"/>
          <w:sz w:val="24"/>
          <w:szCs w:val="24"/>
        </w:rPr>
        <w:t>Klaas</w:t>
      </w:r>
      <w:r>
        <w:rPr>
          <w:rFonts w:ascii="Trebuchet MS" w:hAnsi="Trebuchet MS"/>
          <w:color w:val="000000" w:themeColor="text1"/>
          <w:sz w:val="24"/>
          <w:szCs w:val="24"/>
        </w:rPr>
        <w:tab/>
      </w:r>
      <w:r>
        <w:rPr>
          <w:rFonts w:ascii="Trebuchet MS" w:hAnsi="Trebuchet MS"/>
          <w:color w:val="000000" w:themeColor="text1"/>
          <w:sz w:val="24"/>
          <w:szCs w:val="24"/>
        </w:rPr>
        <w:tab/>
      </w:r>
      <w:r>
        <w:rPr>
          <w:rFonts w:ascii="Trebuchet MS" w:hAnsi="Trebuchet MS"/>
          <w:color w:val="000000" w:themeColor="text1"/>
          <w:sz w:val="24"/>
          <w:szCs w:val="24"/>
        </w:rPr>
        <w:tab/>
      </w:r>
      <w:hyperlink r:id="rId20" w:history="1">
        <w:r w:rsidRPr="00650E0B">
          <w:rPr>
            <w:rStyle w:val="Hyperlink"/>
            <w:rFonts w:ascii="Trebuchet MS" w:hAnsi="Trebuchet MS"/>
            <w:color w:val="7030A0"/>
            <w:sz w:val="24"/>
            <w:szCs w:val="24"/>
          </w:rPr>
          <w:t>k.a.boomars@hva.nl</w:t>
        </w:r>
      </w:hyperlink>
      <w:r>
        <w:rPr>
          <w:rFonts w:ascii="Trebuchet MS" w:hAnsi="Trebuchet MS"/>
          <w:color w:val="000000" w:themeColor="text1"/>
          <w:sz w:val="24"/>
          <w:szCs w:val="24"/>
        </w:rPr>
        <w:t xml:space="preserve"> </w:t>
      </w:r>
    </w:p>
    <w:p w:rsidR="00650E0B" w:rsidRDefault="00650E0B" w:rsidP="00C94060">
      <w:pPr>
        <w:pStyle w:val="Geenafstand"/>
        <w:ind w:left="705" w:hanging="345"/>
        <w:rPr>
          <w:rFonts w:ascii="Trebuchet MS" w:hAnsi="Trebuchet MS"/>
          <w:color w:val="000000" w:themeColor="text1"/>
          <w:sz w:val="24"/>
          <w:szCs w:val="24"/>
        </w:rPr>
      </w:pPr>
    </w:p>
    <w:p w:rsidR="00650E0B" w:rsidRDefault="00650E0B" w:rsidP="00C94060">
      <w:pPr>
        <w:pStyle w:val="Geenafstand"/>
        <w:ind w:left="705" w:hanging="345"/>
        <w:rPr>
          <w:rFonts w:ascii="Trebuchet MS" w:hAnsi="Trebuchet MS"/>
          <w:color w:val="000000" w:themeColor="text1"/>
          <w:sz w:val="24"/>
          <w:szCs w:val="24"/>
        </w:rPr>
      </w:pPr>
    </w:p>
    <w:p w:rsidR="00650E0B" w:rsidRPr="00650E0B" w:rsidRDefault="00650E0B" w:rsidP="00C94060">
      <w:pPr>
        <w:pStyle w:val="Geenafstand"/>
        <w:ind w:left="705" w:hanging="345"/>
        <w:rPr>
          <w:rFonts w:ascii="Trebuchet MS" w:hAnsi="Trebuchet MS"/>
          <w:color w:val="000000" w:themeColor="text1"/>
          <w:sz w:val="24"/>
          <w:szCs w:val="24"/>
        </w:rPr>
      </w:pPr>
    </w:p>
    <w:p w:rsidR="003F1547" w:rsidRPr="001E7DF0" w:rsidRDefault="003F1547">
      <w:pPr>
        <w:rPr>
          <w:rFonts w:ascii="Trebuchet MS" w:hAnsi="Trebuchet MS"/>
          <w:sz w:val="24"/>
          <w:szCs w:val="24"/>
        </w:rPr>
      </w:pPr>
      <w:bookmarkStart w:id="24" w:name="_GoBack"/>
      <w:bookmarkEnd w:id="24"/>
    </w:p>
    <w:sectPr w:rsidR="003F1547" w:rsidRPr="001E7DF0" w:rsidSect="00FF6064">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376" w:rsidRDefault="00E84376" w:rsidP="00FF6064">
      <w:pPr>
        <w:spacing w:after="0" w:line="240" w:lineRule="auto"/>
      </w:pPr>
      <w:r>
        <w:separator/>
      </w:r>
    </w:p>
  </w:endnote>
  <w:endnote w:type="continuationSeparator" w:id="0">
    <w:p w:rsidR="00E84376" w:rsidRDefault="00E84376" w:rsidP="00FF6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228520"/>
      <w:docPartObj>
        <w:docPartGallery w:val="Page Numbers (Bottom of Page)"/>
        <w:docPartUnique/>
      </w:docPartObj>
    </w:sdtPr>
    <w:sdtContent>
      <w:p w:rsidR="00FF6064" w:rsidRDefault="00FF6064" w:rsidP="00FF6064">
        <w:pPr>
          <w:pStyle w:val="Voettekst"/>
        </w:pPr>
        <w:r>
          <w:t>Alo Amsterdam 7 november 2012</w:t>
        </w:r>
        <w:r>
          <w:tab/>
        </w:r>
        <w:r>
          <w:tab/>
        </w:r>
        <w:r>
          <w:tab/>
        </w:r>
        <w:r>
          <w:tab/>
        </w:r>
        <w:r w:rsidR="000B0689">
          <w:fldChar w:fldCharType="begin"/>
        </w:r>
        <w:r w:rsidR="00E84376">
          <w:instrText xml:space="preserve"> PAGE   \* MERGEFORMAT </w:instrText>
        </w:r>
        <w:r w:rsidR="000B0689">
          <w:fldChar w:fldCharType="separate"/>
        </w:r>
        <w:r w:rsidR="00A7614D">
          <w:rPr>
            <w:noProof/>
          </w:rPr>
          <w:t>13</w:t>
        </w:r>
        <w:r w:rsidR="000B0689">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376" w:rsidRDefault="00E84376" w:rsidP="00FF6064">
      <w:pPr>
        <w:spacing w:after="0" w:line="240" w:lineRule="auto"/>
      </w:pPr>
      <w:r>
        <w:separator/>
      </w:r>
    </w:p>
  </w:footnote>
  <w:footnote w:type="continuationSeparator" w:id="0">
    <w:p w:rsidR="00E84376" w:rsidRDefault="00E84376" w:rsidP="00FF60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F2FD7"/>
    <w:multiLevelType w:val="hybridMultilevel"/>
    <w:tmpl w:val="90D23F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E7215A8"/>
    <w:multiLevelType w:val="hybridMultilevel"/>
    <w:tmpl w:val="5566A4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0810C94"/>
    <w:multiLevelType w:val="hybridMultilevel"/>
    <w:tmpl w:val="811A3A1A"/>
    <w:lvl w:ilvl="0" w:tplc="19F2B55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
  <w:rsids>
    <w:rsidRoot w:val="00717C1C"/>
    <w:rsid w:val="000B0689"/>
    <w:rsid w:val="001E7DF0"/>
    <w:rsid w:val="00213958"/>
    <w:rsid w:val="00214FE3"/>
    <w:rsid w:val="00222AE9"/>
    <w:rsid w:val="0031057A"/>
    <w:rsid w:val="00391A1D"/>
    <w:rsid w:val="003F1547"/>
    <w:rsid w:val="003F3C8B"/>
    <w:rsid w:val="00650E0B"/>
    <w:rsid w:val="00717C1C"/>
    <w:rsid w:val="007346D3"/>
    <w:rsid w:val="009E4CEC"/>
    <w:rsid w:val="00A7614D"/>
    <w:rsid w:val="00B31524"/>
    <w:rsid w:val="00C623E4"/>
    <w:rsid w:val="00C94060"/>
    <w:rsid w:val="00D04A90"/>
    <w:rsid w:val="00D4054D"/>
    <w:rsid w:val="00DF7058"/>
    <w:rsid w:val="00E73F76"/>
    <w:rsid w:val="00E84376"/>
    <w:rsid w:val="00ED3E3B"/>
    <w:rsid w:val="00F1103F"/>
    <w:rsid w:val="00F12168"/>
    <w:rsid w:val="00FA67FE"/>
    <w:rsid w:val="00FF606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0689"/>
  </w:style>
  <w:style w:type="paragraph" w:styleId="Kop1">
    <w:name w:val="heading 1"/>
    <w:basedOn w:val="Standaard"/>
    <w:next w:val="Standaard"/>
    <w:link w:val="Kop1Char"/>
    <w:uiPriority w:val="9"/>
    <w:qFormat/>
    <w:rsid w:val="00717C1C"/>
    <w:pPr>
      <w:keepNext/>
      <w:keepLines/>
      <w:spacing w:before="480" w:after="0"/>
      <w:outlineLvl w:val="0"/>
    </w:pPr>
    <w:rPr>
      <w:rFonts w:ascii="Cambria" w:eastAsia="Times New Roman" w:hAnsi="Cambria" w:cs="Times New Roman"/>
      <w:b/>
      <w:bCs/>
      <w:color w:val="365F91"/>
      <w:sz w:val="28"/>
      <w:szCs w:val="28"/>
    </w:rPr>
  </w:style>
  <w:style w:type="paragraph" w:styleId="Kop2">
    <w:name w:val="heading 2"/>
    <w:basedOn w:val="Standaard"/>
    <w:next w:val="Standaard"/>
    <w:link w:val="Kop2Char"/>
    <w:uiPriority w:val="9"/>
    <w:semiHidden/>
    <w:unhideWhenUsed/>
    <w:qFormat/>
    <w:rsid w:val="00717C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7C1C"/>
    <w:rPr>
      <w:rFonts w:ascii="Cambria" w:eastAsia="Times New Roman" w:hAnsi="Cambria" w:cs="Times New Roman"/>
      <w:b/>
      <w:bCs/>
      <w:color w:val="365F91"/>
      <w:sz w:val="28"/>
      <w:szCs w:val="28"/>
    </w:rPr>
  </w:style>
  <w:style w:type="paragraph" w:styleId="Normaalweb">
    <w:name w:val="Normal (Web)"/>
    <w:basedOn w:val="Standaard"/>
    <w:uiPriority w:val="99"/>
    <w:semiHidden/>
    <w:unhideWhenUsed/>
    <w:rsid w:val="00717C1C"/>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717C1C"/>
    <w:rPr>
      <w:b/>
      <w:bCs/>
    </w:rPr>
  </w:style>
  <w:style w:type="character" w:customStyle="1" w:styleId="Kop2Char">
    <w:name w:val="Kop 2 Char"/>
    <w:basedOn w:val="Standaardalinea-lettertype"/>
    <w:link w:val="Kop2"/>
    <w:uiPriority w:val="9"/>
    <w:semiHidden/>
    <w:rsid w:val="00717C1C"/>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717C1C"/>
    <w:pPr>
      <w:spacing w:after="0" w:line="240" w:lineRule="auto"/>
    </w:pPr>
    <w:rPr>
      <w:rFonts w:ascii="Calibri" w:eastAsia="Calibri" w:hAnsi="Calibri" w:cs="Times New Roman"/>
    </w:rPr>
  </w:style>
  <w:style w:type="paragraph" w:styleId="Koptekst">
    <w:name w:val="header"/>
    <w:basedOn w:val="Standaard"/>
    <w:link w:val="KoptekstChar"/>
    <w:uiPriority w:val="99"/>
    <w:semiHidden/>
    <w:unhideWhenUsed/>
    <w:rsid w:val="00FF60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F6064"/>
  </w:style>
  <w:style w:type="paragraph" w:styleId="Voettekst">
    <w:name w:val="footer"/>
    <w:basedOn w:val="Standaard"/>
    <w:link w:val="VoettekstChar"/>
    <w:uiPriority w:val="99"/>
    <w:unhideWhenUsed/>
    <w:rsid w:val="00FF60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6064"/>
  </w:style>
  <w:style w:type="paragraph" w:styleId="Ballontekst">
    <w:name w:val="Balloon Text"/>
    <w:basedOn w:val="Standaard"/>
    <w:link w:val="BallontekstChar"/>
    <w:uiPriority w:val="99"/>
    <w:semiHidden/>
    <w:unhideWhenUsed/>
    <w:rsid w:val="00FF60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6064"/>
    <w:rPr>
      <w:rFonts w:ascii="Tahoma" w:hAnsi="Tahoma" w:cs="Tahoma"/>
      <w:sz w:val="16"/>
      <w:szCs w:val="16"/>
    </w:rPr>
  </w:style>
  <w:style w:type="paragraph" w:styleId="Lijstalinea">
    <w:name w:val="List Paragraph"/>
    <w:basedOn w:val="Standaard"/>
    <w:uiPriority w:val="34"/>
    <w:qFormat/>
    <w:rsid w:val="007346D3"/>
    <w:pPr>
      <w:ind w:left="720"/>
      <w:contextualSpacing/>
    </w:pPr>
  </w:style>
  <w:style w:type="character" w:styleId="Hyperlink">
    <w:name w:val="Hyperlink"/>
    <w:basedOn w:val="Standaardalinea-lettertype"/>
    <w:uiPriority w:val="99"/>
    <w:unhideWhenUsed/>
    <w:rsid w:val="00C940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17C1C"/>
    <w:pPr>
      <w:keepNext/>
      <w:keepLines/>
      <w:spacing w:before="480" w:after="0"/>
      <w:outlineLvl w:val="0"/>
    </w:pPr>
    <w:rPr>
      <w:rFonts w:ascii="Cambria" w:eastAsia="Times New Roman" w:hAnsi="Cambria" w:cs="Times New Roman"/>
      <w:b/>
      <w:bCs/>
      <w:color w:val="365F91"/>
      <w:sz w:val="28"/>
      <w:szCs w:val="28"/>
    </w:rPr>
  </w:style>
  <w:style w:type="paragraph" w:styleId="Kop2">
    <w:name w:val="heading 2"/>
    <w:basedOn w:val="Standaard"/>
    <w:next w:val="Standaard"/>
    <w:link w:val="Kop2Char"/>
    <w:uiPriority w:val="9"/>
    <w:semiHidden/>
    <w:unhideWhenUsed/>
    <w:qFormat/>
    <w:rsid w:val="00717C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7C1C"/>
    <w:rPr>
      <w:rFonts w:ascii="Cambria" w:eastAsia="Times New Roman" w:hAnsi="Cambria" w:cs="Times New Roman"/>
      <w:b/>
      <w:bCs/>
      <w:color w:val="365F91"/>
      <w:sz w:val="28"/>
      <w:szCs w:val="28"/>
    </w:rPr>
  </w:style>
  <w:style w:type="paragraph" w:styleId="Normaalweb">
    <w:name w:val="Normal (Web)"/>
    <w:basedOn w:val="Standaard"/>
    <w:uiPriority w:val="99"/>
    <w:semiHidden/>
    <w:unhideWhenUsed/>
    <w:rsid w:val="00717C1C"/>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717C1C"/>
    <w:rPr>
      <w:b/>
      <w:bCs/>
    </w:rPr>
  </w:style>
  <w:style w:type="character" w:customStyle="1" w:styleId="Kop2Char">
    <w:name w:val="Kop 2 Char"/>
    <w:basedOn w:val="Standaardalinea-lettertype"/>
    <w:link w:val="Kop2"/>
    <w:uiPriority w:val="9"/>
    <w:semiHidden/>
    <w:rsid w:val="00717C1C"/>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717C1C"/>
    <w:pPr>
      <w:spacing w:after="0" w:line="240" w:lineRule="auto"/>
    </w:pPr>
    <w:rPr>
      <w:rFonts w:ascii="Calibri" w:eastAsia="Calibri" w:hAnsi="Calibri" w:cs="Times New Roman"/>
    </w:rPr>
  </w:style>
  <w:style w:type="paragraph" w:styleId="Koptekst">
    <w:name w:val="header"/>
    <w:basedOn w:val="Standaard"/>
    <w:link w:val="KoptekstChar"/>
    <w:uiPriority w:val="99"/>
    <w:semiHidden/>
    <w:unhideWhenUsed/>
    <w:rsid w:val="00FF60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F6064"/>
  </w:style>
  <w:style w:type="paragraph" w:styleId="Voettekst">
    <w:name w:val="footer"/>
    <w:basedOn w:val="Standaard"/>
    <w:link w:val="VoettekstChar"/>
    <w:uiPriority w:val="99"/>
    <w:unhideWhenUsed/>
    <w:rsid w:val="00FF60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6064"/>
  </w:style>
  <w:style w:type="paragraph" w:styleId="Ballontekst">
    <w:name w:val="Balloon Text"/>
    <w:basedOn w:val="Standaard"/>
    <w:link w:val="BallontekstChar"/>
    <w:uiPriority w:val="99"/>
    <w:semiHidden/>
    <w:unhideWhenUsed/>
    <w:rsid w:val="00FF60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6064"/>
    <w:rPr>
      <w:rFonts w:ascii="Tahoma" w:hAnsi="Tahoma" w:cs="Tahoma"/>
      <w:sz w:val="16"/>
      <w:szCs w:val="16"/>
    </w:rPr>
  </w:style>
  <w:style w:type="paragraph" w:styleId="Lijstalinea">
    <w:name w:val="List Paragraph"/>
    <w:basedOn w:val="Standaard"/>
    <w:uiPriority w:val="34"/>
    <w:qFormat/>
    <w:rsid w:val="007346D3"/>
    <w:pPr>
      <w:ind w:left="720"/>
      <w:contextualSpacing/>
    </w:pPr>
  </w:style>
  <w:style w:type="character" w:styleId="Hyperlink">
    <w:name w:val="Hyperlink"/>
    <w:basedOn w:val="Standaardalinea-lettertype"/>
    <w:uiPriority w:val="99"/>
    <w:unhideWhenUsed/>
    <w:rsid w:val="00C9406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youtube.com/watch?v=3sp-bxYtZIw"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are-didakt.nl/webshop/zoek/query/kin-bal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k.a.boomars@hva.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m.broekman@hva.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2273</Words>
  <Characters>12507</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Hogeschool van Amsterdam</Company>
  <LinksUpToDate>false</LinksUpToDate>
  <CharactersWithSpaces>14751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broem</dc:creator>
  <cp:lastModifiedBy>Nynke</cp:lastModifiedBy>
  <cp:revision>2</cp:revision>
  <dcterms:created xsi:type="dcterms:W3CDTF">2014-07-17T11:31:00Z</dcterms:created>
  <dcterms:modified xsi:type="dcterms:W3CDTF">2014-07-17T11:31:00Z</dcterms:modified>
</cp:coreProperties>
</file>